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AC4" w:rsidRPr="00D048B7" w:rsidRDefault="00A96AC4" w:rsidP="00A96AC4">
      <w:pPr>
        <w:pStyle w:val="Ttulo1"/>
        <w:spacing w:before="120"/>
        <w:jc w:val="center"/>
        <w:rPr>
          <w:u w:val="none"/>
          <w:lang w:val="pt-BR"/>
        </w:rPr>
      </w:pPr>
      <w:bookmarkStart w:id="0" w:name="_Toc49774858"/>
      <w:r>
        <w:rPr>
          <w:u w:val="none"/>
          <w:lang w:val="pt-BR"/>
        </w:rPr>
        <w:t>Anexo 5</w:t>
      </w:r>
      <w:r w:rsidRPr="00D048B7">
        <w:rPr>
          <w:u w:val="none"/>
          <w:lang w:val="pt-BR"/>
        </w:rPr>
        <w:t xml:space="preserve"> – Recibo de Entrega dos Dados Técnicos para Catalogação</w:t>
      </w:r>
      <w:bookmarkEnd w:id="0"/>
    </w:p>
    <w:p w:rsidR="00A96AC4" w:rsidRPr="00D048B7" w:rsidRDefault="00A96AC4" w:rsidP="00A96AC4">
      <w:pPr>
        <w:pStyle w:val="Normal1"/>
        <w:spacing w:before="120" w:after="120"/>
        <w:jc w:val="center"/>
        <w:rPr>
          <w:sz w:val="24"/>
          <w:szCs w:val="24"/>
          <w:lang w:val="pt-BR"/>
        </w:rPr>
      </w:pPr>
      <w:r w:rsidRPr="00DF23E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7.75pt;margin-top:12pt;width:213pt;height:33.4pt;z-index:-251655168;visibility:visible;mso-wrap-distance-left:4.5pt;mso-wrap-distance-top:4.5pt;mso-wrap-distance-right:4.5pt;mso-wrap-distance-bottom:4.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" filled="f" strokeweight="1.5pt">
            <v:stroke startarrowwidth="narrow" startarrowlength="short" endarrowwidth="narrow" endarrowlength="short" joinstyle="round"/>
            <v:textbox inset="2.53958mm,2.53958mm,2.53958mm,2.53958mm">
              <w:txbxContent>
                <w:p w:rsidR="00A96AC4" w:rsidRDefault="00A96AC4" w:rsidP="00A96AC4">
                  <w:pPr>
                    <w:spacing w:line="240" w:lineRule="auto"/>
                    <w:textDirection w:val="btLr"/>
                  </w:pPr>
                  <w:r>
                    <w:rPr>
                      <w:color w:val="000000"/>
                      <w:sz w:val="28"/>
                    </w:rPr>
                    <w:t>PROCESSO N° ____ / CECAT / ________</w:t>
                  </w:r>
                </w:p>
              </w:txbxContent>
            </v:textbox>
            <w10:wrap type="square" anchorx="margin"/>
          </v:shape>
        </w:pict>
      </w:r>
      <w:r>
        <w:rPr>
          <w:noProof/>
          <w:lang w:val="pt-BR" w:eastAsia="pt-BR"/>
        </w:rPr>
        <w:drawing>
          <wp:anchor distT="114300" distB="114300" distL="114300" distR="114300" simplePos="0" relativeHeight="251660288" behindDoc="0" locked="0" layoutInCell="1" allowOverlap="1">
            <wp:simplePos x="0" y="0"/>
            <wp:positionH relativeFrom="margin">
              <wp:posOffset>1</wp:posOffset>
            </wp:positionH>
            <wp:positionV relativeFrom="paragraph">
              <wp:posOffset>190500</wp:posOffset>
            </wp:positionV>
            <wp:extent cx="752475" cy="781050"/>
            <wp:effectExtent l="0" t="0" r="0" b="0"/>
            <wp:wrapSquare wrapText="bothSides" distT="114300" distB="114300" distL="114300" distR="11430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96AC4" w:rsidRDefault="00A96AC4" w:rsidP="00A96AC4">
      <w:pPr>
        <w:pStyle w:val="Normal1"/>
        <w:spacing w:line="273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D048B7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MINISTÉRIO DA DEFESA</w:t>
      </w:r>
    </w:p>
    <w:p w:rsidR="00A96AC4" w:rsidRPr="00D048B7" w:rsidRDefault="00A96AC4" w:rsidP="00A96AC4">
      <w:pPr>
        <w:pStyle w:val="Normal1"/>
        <w:spacing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56308">
        <w:rPr>
          <w:rFonts w:ascii="Times New Roman" w:eastAsia="Times New Roman" w:hAnsi="Times New Roman" w:cs="Times New Roman"/>
          <w:sz w:val="24"/>
          <w:szCs w:val="24"/>
          <w:lang w:val="pt-BR"/>
        </w:rPr>
        <w:t>C</w:t>
      </w:r>
      <w:r w:rsidRPr="00D048B7">
        <w:rPr>
          <w:rFonts w:ascii="Times New Roman" w:eastAsia="Times New Roman" w:hAnsi="Times New Roman" w:cs="Times New Roman"/>
          <w:sz w:val="24"/>
          <w:szCs w:val="24"/>
          <w:lang w:val="pt-BR"/>
        </w:rPr>
        <w:t>OMANDO DA AERONÁUTICA</w:t>
      </w:r>
    </w:p>
    <w:p w:rsidR="00A96AC4" w:rsidRPr="00D048B7" w:rsidRDefault="00A96AC4" w:rsidP="00A96AC4">
      <w:pPr>
        <w:pStyle w:val="Normal1"/>
        <w:spacing w:line="273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pt-BR"/>
        </w:rPr>
      </w:pPr>
      <w:r w:rsidRPr="00D048B7">
        <w:rPr>
          <w:rFonts w:ascii="Times New Roman" w:eastAsia="Times New Roman" w:hAnsi="Times New Roman" w:cs="Times New Roman"/>
          <w:sz w:val="24"/>
          <w:szCs w:val="24"/>
          <w:u w:val="single"/>
          <w:lang w:val="pt-BR"/>
        </w:rPr>
        <w:t>CENTRO DE CATALOGAÇÃO DA AERONÁUTICA</w:t>
      </w:r>
    </w:p>
    <w:p w:rsidR="00A96AC4" w:rsidRPr="00D048B7" w:rsidRDefault="00A96AC4" w:rsidP="00A96AC4">
      <w:pPr>
        <w:pStyle w:val="Normal1"/>
        <w:spacing w:before="120" w:after="120"/>
        <w:rPr>
          <w:sz w:val="24"/>
          <w:szCs w:val="24"/>
          <w:lang w:val="pt-BR"/>
        </w:rPr>
      </w:pPr>
    </w:p>
    <w:p w:rsidR="00A96AC4" w:rsidRPr="00D048B7" w:rsidRDefault="00A96AC4" w:rsidP="00A96AC4">
      <w:pPr>
        <w:pStyle w:val="Normal1"/>
        <w:spacing w:before="120" w:after="120"/>
        <w:jc w:val="center"/>
        <w:rPr>
          <w:b/>
          <w:sz w:val="24"/>
          <w:szCs w:val="24"/>
          <w:u w:val="single"/>
          <w:lang w:val="pt-BR"/>
        </w:rPr>
      </w:pPr>
      <w:r w:rsidRPr="00D048B7">
        <w:rPr>
          <w:b/>
          <w:sz w:val="24"/>
          <w:szCs w:val="24"/>
          <w:u w:val="single"/>
          <w:lang w:val="pt-BR"/>
        </w:rPr>
        <w:t>Protocolo de Recebimento de Documentação para Catalogação</w:t>
      </w:r>
    </w:p>
    <w:tbl>
      <w:tblPr>
        <w:tblW w:w="101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760"/>
        <w:gridCol w:w="240"/>
        <w:gridCol w:w="7170"/>
      </w:tblGrid>
      <w:tr w:rsidR="00A96AC4" w:rsidTr="008E076E">
        <w:trPr>
          <w:trHeight w:val="360"/>
        </w:trPr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AC4" w:rsidRDefault="00A96AC4" w:rsidP="008E076E">
            <w:pPr>
              <w:pStyle w:val="Normal1"/>
              <w:spacing w:line="240" w:lineRule="auto"/>
              <w:ind w:left="1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EMPRESA:</w:t>
            </w:r>
          </w:p>
        </w:tc>
        <w:tc>
          <w:tcPr>
            <w:tcW w:w="7410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AC4" w:rsidRDefault="00A96AC4" w:rsidP="008E076E">
            <w:pPr>
              <w:pStyle w:val="Normal1"/>
              <w:spacing w:line="240" w:lineRule="auto"/>
              <w:ind w:left="100"/>
              <w:jc w:val="both"/>
              <w:rPr>
                <w:sz w:val="24"/>
                <w:szCs w:val="24"/>
              </w:rPr>
            </w:pPr>
          </w:p>
        </w:tc>
      </w:tr>
      <w:tr w:rsidR="00A96AC4" w:rsidTr="008E076E">
        <w:trPr>
          <w:trHeight w:val="320"/>
        </w:trPr>
        <w:tc>
          <w:tcPr>
            <w:tcW w:w="276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AC4" w:rsidRDefault="00A96AC4" w:rsidP="008E076E">
            <w:pPr>
              <w:pStyle w:val="Normal1"/>
              <w:spacing w:line="240" w:lineRule="auto"/>
              <w:ind w:left="1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CNPJ:</w:t>
            </w:r>
          </w:p>
        </w:tc>
        <w:tc>
          <w:tcPr>
            <w:tcW w:w="7410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AC4" w:rsidRDefault="00A96AC4" w:rsidP="008E076E">
            <w:pPr>
              <w:pStyle w:val="Normal1"/>
              <w:spacing w:line="240" w:lineRule="auto"/>
              <w:ind w:left="100"/>
              <w:jc w:val="both"/>
              <w:rPr>
                <w:sz w:val="24"/>
                <w:szCs w:val="24"/>
              </w:rPr>
            </w:pPr>
          </w:p>
        </w:tc>
      </w:tr>
      <w:tr w:rsidR="00A96AC4" w:rsidTr="008E076E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AC4" w:rsidRDefault="00A96AC4" w:rsidP="008E076E">
            <w:pPr>
              <w:pStyle w:val="Normal1"/>
              <w:spacing w:line="240" w:lineRule="auto"/>
              <w:ind w:left="1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REPRESENTANTE:</w:t>
            </w:r>
          </w:p>
        </w:tc>
        <w:tc>
          <w:tcPr>
            <w:tcW w:w="7410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AC4" w:rsidRDefault="00A96AC4" w:rsidP="008E076E">
            <w:pPr>
              <w:pStyle w:val="Normal1"/>
              <w:spacing w:line="240" w:lineRule="auto"/>
              <w:ind w:left="100"/>
              <w:jc w:val="both"/>
              <w:rPr>
                <w:sz w:val="24"/>
                <w:szCs w:val="24"/>
              </w:rPr>
            </w:pPr>
          </w:p>
        </w:tc>
      </w:tr>
      <w:tr w:rsidR="00A96AC4" w:rsidTr="008E076E">
        <w:trPr>
          <w:trHeight w:val="120"/>
        </w:trPr>
        <w:tc>
          <w:tcPr>
            <w:tcW w:w="276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AC4" w:rsidRDefault="00A96AC4" w:rsidP="008E076E">
            <w:pPr>
              <w:pStyle w:val="Normal1"/>
              <w:spacing w:line="240" w:lineRule="auto"/>
              <w:ind w:left="1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DATA:</w:t>
            </w:r>
          </w:p>
        </w:tc>
        <w:tc>
          <w:tcPr>
            <w:tcW w:w="7410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AC4" w:rsidRDefault="00A96AC4" w:rsidP="008E076E">
            <w:pPr>
              <w:pStyle w:val="Normal1"/>
              <w:spacing w:line="240" w:lineRule="auto"/>
              <w:ind w:left="100"/>
              <w:jc w:val="both"/>
              <w:rPr>
                <w:sz w:val="24"/>
                <w:szCs w:val="24"/>
              </w:rPr>
            </w:pPr>
          </w:p>
        </w:tc>
      </w:tr>
      <w:tr w:rsidR="00A96AC4" w:rsidTr="008E076E">
        <w:trPr>
          <w:trHeight w:val="320"/>
        </w:trPr>
        <w:tc>
          <w:tcPr>
            <w:tcW w:w="276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AC4" w:rsidRDefault="00A96AC4" w:rsidP="008E076E">
            <w:pPr>
              <w:pStyle w:val="Normal1"/>
              <w:spacing w:line="240" w:lineRule="auto"/>
              <w:ind w:left="1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HORA:</w:t>
            </w:r>
          </w:p>
        </w:tc>
        <w:tc>
          <w:tcPr>
            <w:tcW w:w="7410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AC4" w:rsidRDefault="00A96AC4" w:rsidP="008E076E">
            <w:pPr>
              <w:pStyle w:val="Normal1"/>
              <w:spacing w:line="240" w:lineRule="auto"/>
              <w:ind w:left="100"/>
              <w:jc w:val="both"/>
              <w:rPr>
                <w:b/>
                <w:sz w:val="24"/>
                <w:szCs w:val="24"/>
              </w:rPr>
            </w:pPr>
          </w:p>
        </w:tc>
      </w:tr>
      <w:tr w:rsidR="00A96AC4" w:rsidTr="008E076E">
        <w:trPr>
          <w:trHeight w:val="180"/>
        </w:trPr>
        <w:tc>
          <w:tcPr>
            <w:tcW w:w="10170" w:type="dxa"/>
            <w:gridSpan w:val="3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AC4" w:rsidRDefault="00A96AC4" w:rsidP="008E076E">
            <w:pPr>
              <w:pStyle w:val="Normal1"/>
              <w:spacing w:line="240" w:lineRule="auto"/>
              <w:ind w:left="1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LISTA DE DOCUMENTOS:</w:t>
            </w:r>
          </w:p>
        </w:tc>
      </w:tr>
      <w:tr w:rsidR="00A96AC4" w:rsidTr="008E076E">
        <w:trPr>
          <w:trHeight w:val="100"/>
        </w:trPr>
        <w:tc>
          <w:tcPr>
            <w:tcW w:w="10170" w:type="dxa"/>
            <w:gridSpan w:val="3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AC4" w:rsidRDefault="00A96AC4" w:rsidP="008E076E">
            <w:pPr>
              <w:pStyle w:val="Normal1"/>
              <w:spacing w:line="240" w:lineRule="auto"/>
              <w:ind w:left="100"/>
              <w:jc w:val="both"/>
              <w:rPr>
                <w:b/>
                <w:sz w:val="24"/>
                <w:szCs w:val="24"/>
              </w:rPr>
            </w:pPr>
          </w:p>
        </w:tc>
      </w:tr>
      <w:tr w:rsidR="00A96AC4" w:rsidTr="008E076E">
        <w:trPr>
          <w:trHeight w:val="140"/>
        </w:trPr>
        <w:tc>
          <w:tcPr>
            <w:tcW w:w="10170" w:type="dxa"/>
            <w:gridSpan w:val="3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AC4" w:rsidRDefault="00A96AC4" w:rsidP="008E076E">
            <w:pPr>
              <w:pStyle w:val="Normal1"/>
              <w:spacing w:line="240" w:lineRule="auto"/>
              <w:ind w:left="100"/>
              <w:jc w:val="both"/>
              <w:rPr>
                <w:b/>
                <w:sz w:val="24"/>
                <w:szCs w:val="24"/>
              </w:rPr>
            </w:pPr>
          </w:p>
        </w:tc>
      </w:tr>
      <w:tr w:rsidR="00A96AC4" w:rsidTr="008E076E">
        <w:trPr>
          <w:trHeight w:val="120"/>
        </w:trPr>
        <w:tc>
          <w:tcPr>
            <w:tcW w:w="10170" w:type="dxa"/>
            <w:gridSpan w:val="3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AC4" w:rsidRDefault="00A96AC4" w:rsidP="008E076E">
            <w:pPr>
              <w:pStyle w:val="Normal1"/>
              <w:spacing w:line="240" w:lineRule="auto"/>
              <w:ind w:left="100"/>
              <w:jc w:val="both"/>
              <w:rPr>
                <w:b/>
                <w:sz w:val="24"/>
                <w:szCs w:val="24"/>
              </w:rPr>
            </w:pPr>
          </w:p>
        </w:tc>
      </w:tr>
      <w:tr w:rsidR="00A96AC4" w:rsidTr="008E076E">
        <w:tc>
          <w:tcPr>
            <w:tcW w:w="10170" w:type="dxa"/>
            <w:gridSpan w:val="3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AC4" w:rsidRDefault="00A96AC4" w:rsidP="008E076E">
            <w:pPr>
              <w:pStyle w:val="Normal1"/>
              <w:spacing w:line="240" w:lineRule="auto"/>
              <w:ind w:left="100"/>
              <w:jc w:val="both"/>
              <w:rPr>
                <w:b/>
                <w:sz w:val="24"/>
                <w:szCs w:val="24"/>
              </w:rPr>
            </w:pPr>
          </w:p>
        </w:tc>
      </w:tr>
      <w:tr w:rsidR="00A96AC4" w:rsidTr="008E076E">
        <w:tc>
          <w:tcPr>
            <w:tcW w:w="10170" w:type="dxa"/>
            <w:gridSpan w:val="3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AC4" w:rsidRDefault="00A96AC4" w:rsidP="008E076E">
            <w:pPr>
              <w:pStyle w:val="Normal1"/>
              <w:spacing w:line="240" w:lineRule="auto"/>
              <w:ind w:left="100"/>
              <w:jc w:val="both"/>
              <w:rPr>
                <w:b/>
                <w:sz w:val="24"/>
                <w:szCs w:val="24"/>
              </w:rPr>
            </w:pPr>
          </w:p>
        </w:tc>
      </w:tr>
      <w:tr w:rsidR="00A96AC4" w:rsidTr="008E076E">
        <w:tc>
          <w:tcPr>
            <w:tcW w:w="10170" w:type="dxa"/>
            <w:gridSpan w:val="3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AC4" w:rsidRDefault="00A96AC4" w:rsidP="008E076E">
            <w:pPr>
              <w:pStyle w:val="Normal1"/>
              <w:spacing w:line="240" w:lineRule="auto"/>
              <w:ind w:left="100"/>
              <w:jc w:val="both"/>
              <w:rPr>
                <w:b/>
                <w:sz w:val="24"/>
                <w:szCs w:val="24"/>
              </w:rPr>
            </w:pPr>
          </w:p>
        </w:tc>
      </w:tr>
      <w:tr w:rsidR="00A96AC4" w:rsidTr="008E076E">
        <w:tc>
          <w:tcPr>
            <w:tcW w:w="10170" w:type="dxa"/>
            <w:gridSpan w:val="3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AC4" w:rsidRDefault="00A96AC4" w:rsidP="008E076E">
            <w:pPr>
              <w:pStyle w:val="Normal1"/>
              <w:spacing w:line="240" w:lineRule="auto"/>
              <w:ind w:left="100"/>
              <w:jc w:val="both"/>
              <w:rPr>
                <w:b/>
                <w:sz w:val="24"/>
                <w:szCs w:val="24"/>
              </w:rPr>
            </w:pPr>
          </w:p>
        </w:tc>
      </w:tr>
      <w:tr w:rsidR="00A96AC4" w:rsidTr="008E076E">
        <w:tc>
          <w:tcPr>
            <w:tcW w:w="10170" w:type="dxa"/>
            <w:gridSpan w:val="3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AC4" w:rsidRDefault="00A96AC4" w:rsidP="008E076E">
            <w:pPr>
              <w:pStyle w:val="Normal1"/>
              <w:spacing w:line="240" w:lineRule="auto"/>
              <w:ind w:left="100"/>
              <w:jc w:val="both"/>
              <w:rPr>
                <w:b/>
                <w:sz w:val="24"/>
                <w:szCs w:val="24"/>
              </w:rPr>
            </w:pPr>
            <w:r w:rsidRPr="00056308">
              <w:rPr>
                <w:b/>
                <w:sz w:val="24"/>
                <w:szCs w:val="24"/>
                <w:lang w:val="pt-BR"/>
              </w:rPr>
              <w:t>Observações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A96AC4" w:rsidTr="008E076E">
        <w:trPr>
          <w:trHeight w:val="720"/>
        </w:trPr>
        <w:tc>
          <w:tcPr>
            <w:tcW w:w="10170" w:type="dxa"/>
            <w:gridSpan w:val="3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AC4" w:rsidRDefault="00A96AC4" w:rsidP="008E076E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</w:tr>
      <w:tr w:rsidR="00A96AC4" w:rsidTr="008E076E">
        <w:trPr>
          <w:trHeight w:val="1280"/>
        </w:trPr>
        <w:tc>
          <w:tcPr>
            <w:tcW w:w="3000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AC4" w:rsidRDefault="00A96AC4" w:rsidP="008E076E">
            <w:pPr>
              <w:pStyle w:val="Normal1"/>
              <w:spacing w:line="240" w:lineRule="auto"/>
              <w:ind w:left="100"/>
              <w:jc w:val="right"/>
              <w:rPr>
                <w:sz w:val="24"/>
                <w:szCs w:val="24"/>
              </w:rPr>
            </w:pPr>
            <w:r w:rsidRPr="00056308">
              <w:rPr>
                <w:sz w:val="24"/>
                <w:szCs w:val="24"/>
                <w:lang w:val="pt-BR"/>
              </w:rPr>
              <w:t>Recebido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056308">
              <w:rPr>
                <w:sz w:val="24"/>
                <w:szCs w:val="24"/>
                <w:lang w:val="pt-BR"/>
              </w:rPr>
              <w:t>por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AC4" w:rsidRDefault="00A96AC4" w:rsidP="008E076E">
            <w:pPr>
              <w:pStyle w:val="Normal1"/>
              <w:spacing w:line="240" w:lineRule="auto"/>
              <w:ind w:left="100"/>
              <w:rPr>
                <w:sz w:val="24"/>
                <w:szCs w:val="24"/>
              </w:rPr>
            </w:pPr>
          </w:p>
          <w:p w:rsidR="00A96AC4" w:rsidRDefault="00A96AC4" w:rsidP="008E076E">
            <w:pPr>
              <w:pStyle w:val="Normal1"/>
              <w:spacing w:line="240" w:lineRule="auto"/>
              <w:ind w:left="100"/>
              <w:rPr>
                <w:sz w:val="24"/>
                <w:szCs w:val="24"/>
              </w:rPr>
            </w:pPr>
          </w:p>
          <w:p w:rsidR="00A96AC4" w:rsidRDefault="00A96AC4" w:rsidP="008E076E">
            <w:pPr>
              <w:pStyle w:val="Normal1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  <w:r w:rsidRPr="00056308">
              <w:rPr>
                <w:sz w:val="24"/>
                <w:szCs w:val="24"/>
                <w:lang w:val="pt-BR"/>
              </w:rPr>
              <w:t>Responsável</w:t>
            </w:r>
          </w:p>
          <w:p w:rsidR="00A96AC4" w:rsidRDefault="00A96AC4" w:rsidP="008E076E">
            <w:pPr>
              <w:pStyle w:val="Normal1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Nome/</w:t>
            </w:r>
            <w:r w:rsidRPr="00056308">
              <w:rPr>
                <w:sz w:val="24"/>
                <w:szCs w:val="24"/>
                <w:lang w:val="pt-BR"/>
              </w:rPr>
              <w:t>Posto</w:t>
            </w:r>
            <w:r>
              <w:rPr>
                <w:sz w:val="24"/>
                <w:szCs w:val="24"/>
              </w:rPr>
              <w:t>/</w:t>
            </w:r>
            <w:r w:rsidRPr="00056308">
              <w:rPr>
                <w:sz w:val="24"/>
                <w:szCs w:val="24"/>
                <w:lang w:val="pt-BR"/>
              </w:rPr>
              <w:t>Graduação</w:t>
            </w:r>
          </w:p>
        </w:tc>
      </w:tr>
    </w:tbl>
    <w:p w:rsidR="00A96AC4" w:rsidRPr="00D048B7" w:rsidRDefault="00A96AC4" w:rsidP="00A96AC4">
      <w:pPr>
        <w:pStyle w:val="Normal1"/>
        <w:spacing w:before="240" w:after="120" w:line="273" w:lineRule="auto"/>
        <w:jc w:val="both"/>
        <w:rPr>
          <w:sz w:val="20"/>
          <w:szCs w:val="20"/>
          <w:lang w:val="pt-BR"/>
        </w:rPr>
      </w:pPr>
      <w:r w:rsidRPr="00D048B7">
        <w:rPr>
          <w:sz w:val="20"/>
          <w:szCs w:val="20"/>
          <w:lang w:val="pt-BR"/>
        </w:rPr>
        <w:t>Obs.:</w:t>
      </w:r>
      <w:r w:rsidRPr="00D048B7">
        <w:rPr>
          <w:sz w:val="20"/>
          <w:szCs w:val="20"/>
          <w:lang w:val="pt-BR"/>
        </w:rPr>
        <w:tab/>
        <w:t xml:space="preserve">1. Somente após a análise técnica da documentação apresentada será considerado iniciado o processo de catalogação do(s) item(ns). O CECAT manifestará o início do processo de catalogação, por </w:t>
      </w:r>
      <w:r>
        <w:rPr>
          <w:sz w:val="20"/>
          <w:szCs w:val="20"/>
          <w:lang w:val="pt-BR"/>
        </w:rPr>
        <w:t>meio de documento oficial</w:t>
      </w:r>
      <w:r w:rsidRPr="00D048B7">
        <w:rPr>
          <w:sz w:val="20"/>
          <w:szCs w:val="20"/>
          <w:lang w:val="pt-BR"/>
        </w:rPr>
        <w:t xml:space="preserve">. </w:t>
      </w:r>
      <w:r>
        <w:rPr>
          <w:sz w:val="20"/>
          <w:szCs w:val="20"/>
          <w:lang w:val="pt-BR"/>
        </w:rPr>
        <w:t xml:space="preserve">Este </w:t>
      </w:r>
      <w:r w:rsidRPr="00D048B7">
        <w:rPr>
          <w:sz w:val="20"/>
          <w:szCs w:val="20"/>
          <w:lang w:val="pt-BR"/>
        </w:rPr>
        <w:t xml:space="preserve">documento deverá ser juntado aos documentos de credenciamento exigidos pelo CASLODE, conforme consta do endereço: </w:t>
      </w:r>
      <w:hyperlink r:id="rId5"/>
      <w:hyperlink r:id="rId6">
        <w:r w:rsidRPr="00D048B7">
          <w:rPr>
            <w:color w:val="1155CC"/>
            <w:sz w:val="20"/>
            <w:szCs w:val="20"/>
            <w:u w:val="single"/>
            <w:lang w:val="pt-BR"/>
          </w:rPr>
          <w:t>www.caslode.defesa.gov.br</w:t>
        </w:r>
      </w:hyperlink>
      <w:r w:rsidRPr="00D048B7">
        <w:rPr>
          <w:sz w:val="20"/>
          <w:szCs w:val="20"/>
          <w:lang w:val="pt-BR"/>
        </w:rPr>
        <w:t>.</w:t>
      </w:r>
    </w:p>
    <w:p w:rsidR="00A96AC4" w:rsidRPr="00272B47" w:rsidRDefault="00A96AC4" w:rsidP="00A96AC4">
      <w:pPr>
        <w:pStyle w:val="Normal1"/>
        <w:spacing w:before="120" w:after="120"/>
        <w:ind w:firstLine="720"/>
        <w:jc w:val="both"/>
        <w:rPr>
          <w:strike/>
          <w:sz w:val="20"/>
          <w:szCs w:val="20"/>
          <w:lang w:val="pt-BR"/>
        </w:rPr>
      </w:pPr>
      <w:r w:rsidRPr="00D048B7">
        <w:rPr>
          <w:sz w:val="20"/>
          <w:szCs w:val="20"/>
          <w:lang w:val="pt-BR"/>
        </w:rPr>
        <w:t xml:space="preserve">2. Caso o produto não tenha sido comercializado </w:t>
      </w:r>
      <w:r>
        <w:rPr>
          <w:sz w:val="20"/>
          <w:szCs w:val="20"/>
          <w:lang w:val="pt-BR"/>
        </w:rPr>
        <w:t>com a Força Aérea Brasileira</w:t>
      </w:r>
      <w:r w:rsidRPr="00D048B7">
        <w:rPr>
          <w:sz w:val="20"/>
          <w:szCs w:val="20"/>
          <w:lang w:val="pt-BR"/>
        </w:rPr>
        <w:t xml:space="preserve">, o início do processo de catalogação </w:t>
      </w:r>
      <w:r w:rsidRPr="004761C8">
        <w:rPr>
          <w:sz w:val="20"/>
          <w:szCs w:val="20"/>
          <w:lang w:val="pt-BR"/>
        </w:rPr>
        <w:t>estará condicionado os requisitos citados no item 12.</w:t>
      </w:r>
      <w:r>
        <w:rPr>
          <w:sz w:val="20"/>
          <w:szCs w:val="20"/>
          <w:lang w:val="pt-BR"/>
        </w:rPr>
        <w:t xml:space="preserve"> </w:t>
      </w:r>
    </w:p>
    <w:p w:rsidR="00A96AC4" w:rsidRPr="00D048B7" w:rsidRDefault="00A96AC4" w:rsidP="00A96AC4">
      <w:pPr>
        <w:pStyle w:val="Normal1"/>
        <w:spacing w:before="120" w:after="120"/>
        <w:ind w:firstLine="720"/>
        <w:jc w:val="both"/>
        <w:rPr>
          <w:sz w:val="20"/>
          <w:szCs w:val="20"/>
          <w:lang w:val="pt-BR"/>
        </w:rPr>
      </w:pPr>
      <w:r w:rsidRPr="00D048B7">
        <w:rPr>
          <w:sz w:val="20"/>
          <w:szCs w:val="20"/>
          <w:lang w:val="pt-BR"/>
        </w:rPr>
        <w:t>3. O CECAT informará à empresa solicitante, por meio dos contatos apresentados na Ficha de Informações Empresariais, os casos de incorreções, impropriedades ou falta de dados na documentação fornecida.</w:t>
      </w:r>
    </w:p>
    <w:p w:rsidR="00F30ED2" w:rsidRDefault="00EA689B"/>
    <w:sectPr w:rsidR="00F30ED2" w:rsidSect="00AF683B">
      <w:pgSz w:w="11906" w:h="16838"/>
      <w:pgMar w:top="566" w:right="565" w:bottom="566" w:left="1133" w:header="0" w:footer="72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96AC4"/>
    <w:rsid w:val="00442A65"/>
    <w:rsid w:val="008D749F"/>
    <w:rsid w:val="009B6EDB"/>
    <w:rsid w:val="00A96AC4"/>
    <w:rsid w:val="00EA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AC4"/>
    <w:pPr>
      <w:spacing w:after="0"/>
    </w:pPr>
    <w:rPr>
      <w:rFonts w:ascii="Arial" w:eastAsia="Arial" w:hAnsi="Arial" w:cs="Arial"/>
      <w:lang w:val="en-US"/>
    </w:rPr>
  </w:style>
  <w:style w:type="paragraph" w:styleId="Ttulo1">
    <w:name w:val="heading 1"/>
    <w:basedOn w:val="Normal1"/>
    <w:next w:val="Normal1"/>
    <w:link w:val="Ttulo1Char"/>
    <w:rsid w:val="00A96AC4"/>
    <w:pPr>
      <w:keepNext/>
      <w:keepLines/>
      <w:spacing w:before="240" w:after="120" w:line="273" w:lineRule="auto"/>
      <w:outlineLvl w:val="0"/>
    </w:pPr>
    <w:rPr>
      <w:sz w:val="28"/>
      <w:szCs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96AC4"/>
    <w:rPr>
      <w:rFonts w:ascii="Arial" w:eastAsia="Arial" w:hAnsi="Arial" w:cs="Arial"/>
      <w:sz w:val="28"/>
      <w:szCs w:val="28"/>
      <w:u w:val="single"/>
      <w:lang w:val="en-US"/>
    </w:rPr>
  </w:style>
  <w:style w:type="paragraph" w:customStyle="1" w:styleId="Normal1">
    <w:name w:val="Normal1"/>
    <w:rsid w:val="00A96AC4"/>
    <w:pPr>
      <w:spacing w:after="0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slode.defesa.gov.br/" TargetMode="External"/><Relationship Id="rId5" Type="http://schemas.openxmlformats.org/officeDocument/2006/relationships/hyperlink" Target="http://www.caslode.defesa.gov.b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fernandapatriotapfsp</dc:creator>
  <cp:lastModifiedBy>fernandapatriotapfsp</cp:lastModifiedBy>
  <cp:revision>1</cp:revision>
  <dcterms:created xsi:type="dcterms:W3CDTF">2020-09-18T11:54:00Z</dcterms:created>
  <dcterms:modified xsi:type="dcterms:W3CDTF">2020-09-18T11:55:00Z</dcterms:modified>
</cp:coreProperties>
</file>