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15" w:rsidRDefault="001F4715" w:rsidP="001F4715">
      <w:pPr>
        <w:pStyle w:val="Ttulo1"/>
        <w:spacing w:before="120"/>
        <w:jc w:val="center"/>
        <w:rPr>
          <w:lang w:val="pt-BR"/>
        </w:rPr>
      </w:pPr>
      <w:bookmarkStart w:id="0" w:name="_Toc49774857"/>
      <w:r w:rsidRPr="00D048B7">
        <w:rPr>
          <w:lang w:val="pt-BR"/>
        </w:rPr>
        <w:t xml:space="preserve">Anexo 4 – Modelo de Comprovante do </w:t>
      </w:r>
      <w:r>
        <w:rPr>
          <w:lang w:val="pt-BR"/>
        </w:rPr>
        <w:t>SISCAPED</w:t>
      </w:r>
      <w:bookmarkEnd w:id="0"/>
    </w:p>
    <w:p w:rsidR="001F4715" w:rsidRPr="00AF683B" w:rsidRDefault="001F4715" w:rsidP="001F4715">
      <w:pPr>
        <w:pStyle w:val="Normal1"/>
        <w:rPr>
          <w:lang w:val="pt-BR"/>
        </w:rPr>
      </w:pPr>
    </w:p>
    <w:p w:rsidR="001F4715" w:rsidRDefault="001F4715" w:rsidP="001F4715">
      <w:pPr>
        <w:pStyle w:val="Ttulo1"/>
        <w:spacing w:before="120"/>
        <w:rPr>
          <w:lang w:val="pt-BR"/>
        </w:rPr>
      </w:pPr>
      <w:bookmarkStart w:id="1" w:name="_jmzr6pva3c0n" w:colFirst="0" w:colLast="0"/>
      <w:bookmarkEnd w:id="1"/>
      <w:r>
        <w:rPr>
          <w:noProof/>
          <w:lang w:val="pt-BR" w:eastAsia="pt-BR"/>
        </w:rPr>
        <w:drawing>
          <wp:inline distT="0" distB="0" distL="0" distR="0">
            <wp:extent cx="6482080" cy="4630331"/>
            <wp:effectExtent l="19050" t="19050" r="13970" b="17869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46303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ED2" w:rsidRDefault="001F4715" w:rsidP="001F4715">
      <w:r w:rsidRPr="004761C8">
        <w:rPr>
          <w:lang w:val="pt-BR"/>
        </w:rPr>
        <w:t xml:space="preserve">*Apresentar tanto o </w:t>
      </w:r>
      <w:r w:rsidRPr="004761C8">
        <w:rPr>
          <w:i/>
          <w:lang w:val="pt-BR"/>
        </w:rPr>
        <w:t xml:space="preserve">printscreen </w:t>
      </w:r>
      <w:r w:rsidRPr="004761C8">
        <w:rPr>
          <w:lang w:val="pt-BR"/>
        </w:rPr>
        <w:t>do comprovante de cadastramento do item candidato ou classificado como PRODE/PED no SISCAPED, bem como o comprovante do cadastramento dos itens componentes da cadeia produtiva no SISCAPED.</w:t>
      </w:r>
    </w:p>
    <w:sectPr w:rsidR="00F30ED2" w:rsidSect="001F4715">
      <w:pgSz w:w="11906" w:h="16838"/>
      <w:pgMar w:top="851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4715"/>
    <w:rsid w:val="001F4715"/>
    <w:rsid w:val="00442A65"/>
    <w:rsid w:val="008D749F"/>
    <w:rsid w:val="009B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715"/>
    <w:pPr>
      <w:spacing w:after="0"/>
    </w:pPr>
    <w:rPr>
      <w:rFonts w:ascii="Arial" w:eastAsia="Arial" w:hAnsi="Arial" w:cs="Arial"/>
      <w:lang w:val="en-US"/>
    </w:rPr>
  </w:style>
  <w:style w:type="paragraph" w:styleId="Ttulo1">
    <w:name w:val="heading 1"/>
    <w:basedOn w:val="Normal1"/>
    <w:next w:val="Normal1"/>
    <w:link w:val="Ttulo1Char"/>
    <w:rsid w:val="001F4715"/>
    <w:pPr>
      <w:keepNext/>
      <w:keepLines/>
      <w:spacing w:before="240" w:after="120" w:line="273" w:lineRule="auto"/>
      <w:outlineLvl w:val="0"/>
    </w:pPr>
    <w:rPr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F4715"/>
    <w:rPr>
      <w:rFonts w:ascii="Arial" w:eastAsia="Arial" w:hAnsi="Arial" w:cs="Arial"/>
      <w:sz w:val="28"/>
      <w:szCs w:val="28"/>
      <w:u w:val="single"/>
      <w:lang w:val="en-US"/>
    </w:rPr>
  </w:style>
  <w:style w:type="paragraph" w:customStyle="1" w:styleId="Normal1">
    <w:name w:val="Normal1"/>
    <w:rsid w:val="001F4715"/>
    <w:pPr>
      <w:spacing w:after="0"/>
    </w:pPr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7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715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fernandapatriotapfsp</dc:creator>
  <cp:lastModifiedBy>fernandapatriotapfsp</cp:lastModifiedBy>
  <cp:revision>1</cp:revision>
  <dcterms:created xsi:type="dcterms:W3CDTF">2020-09-18T11:51:00Z</dcterms:created>
  <dcterms:modified xsi:type="dcterms:W3CDTF">2020-09-18T11:53:00Z</dcterms:modified>
</cp:coreProperties>
</file>