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34"/>
        <w:gridCol w:w="6129"/>
        <w:gridCol w:w="247"/>
        <w:gridCol w:w="270"/>
      </w:tblGrid>
      <w:tr w:rsidR="003661FD" w:rsidRPr="008B2899" w14:paraId="62E6B989" w14:textId="77777777" w:rsidTr="003661FD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2CF8" w14:textId="18CC197C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8B2899">
              <w:rPr>
                <w:color w:val="000000"/>
                <w:sz w:val="24"/>
                <w:szCs w:val="16"/>
                <w:lang w:val="pt"/>
              </w:rPr>
              <w:t>Parte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C0F704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899">
              <w:rPr>
                <w:color w:val="000000"/>
                <w:sz w:val="24"/>
                <w:szCs w:val="16"/>
                <w:lang w:val="pt"/>
              </w:rPr>
              <w:t>Identificação representativa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D134E3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8B2899" w14:paraId="7023E447" w14:textId="77777777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AB24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7A4CE8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899">
              <w:rPr>
                <w:color w:val="000000"/>
                <w:sz w:val="20"/>
                <w:szCs w:val="16"/>
                <w:lang w:val="pt"/>
              </w:rPr>
              <w:t>Nome do representante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58E54F66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8B2899" w14:paraId="35E7C801" w14:textId="77777777" w:rsidTr="000B7F4B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6B09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BF9D6" w14:textId="3550E9E4" w:rsidR="003661FD" w:rsidRPr="005D48CE" w:rsidRDefault="000B7F4B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t"/>
              </w:rPr>
              <w:t>Nome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C37C0" w14:textId="748D4C0E" w:rsidR="003661FD" w:rsidRPr="005D48CE" w:rsidRDefault="000B7F4B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pt"/>
              </w:rPr>
              <w:t>Sobren</w:t>
            </w:r>
            <w:r w:rsidR="003661FD" w:rsidRPr="005D48CE">
              <w:rPr>
                <w:color w:val="000000"/>
                <w:sz w:val="18"/>
                <w:szCs w:val="18"/>
                <w:lang w:val="pt"/>
              </w:rPr>
              <w:t>ome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6C49" w14:textId="2F8D7EA1" w:rsidR="003661FD" w:rsidRPr="005D48CE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598DF473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8B2899" w14:paraId="5CEAA654" w14:textId="77777777" w:rsidTr="000B7F4B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9B3E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805AF1" w14:textId="77777777" w:rsidR="003661FD" w:rsidRPr="008B2899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2D729E" w14:textId="77777777" w:rsidR="003661FD" w:rsidRPr="008B2899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92F18A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5490252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8B2899" w14:paraId="2B2E7E1B" w14:textId="77777777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DA9B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29F9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B2899">
              <w:rPr>
                <w:color w:val="000000"/>
                <w:sz w:val="18"/>
                <w:szCs w:val="16"/>
                <w:lang w:val="pt"/>
              </w:rPr>
              <w:t>Número de identificação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221A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B2899">
              <w:rPr>
                <w:color w:val="000000"/>
                <w:sz w:val="18"/>
                <w:szCs w:val="16"/>
                <w:lang w:val="pt"/>
              </w:rPr>
              <w:t>Endereço de e-mail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7C3227D1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8B2899" w14:paraId="15E96E58" w14:textId="77777777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8AFB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E8895D" w14:textId="77777777" w:rsidR="003661FD" w:rsidRPr="008B2899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EA87E1" w14:textId="77777777" w:rsidR="003661FD" w:rsidRPr="008B2899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86BAD70" w14:textId="77777777" w:rsidR="003661FD" w:rsidRPr="008B2899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8B2899" w14:paraId="13AE7574" w14:textId="77777777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73AD27A" w14:textId="77777777" w:rsidR="00555B43" w:rsidRPr="008B2899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A9681C" w14:textId="77777777" w:rsidR="00555B43" w:rsidRPr="005D48CE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8CE">
              <w:rPr>
                <w:color w:val="000000"/>
                <w:sz w:val="18"/>
                <w:szCs w:val="18"/>
                <w:lang w:val="pt"/>
              </w:rPr>
              <w:t>Número de telefone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0BF98E" w14:textId="77777777" w:rsidR="00555B43" w:rsidRPr="005D48CE" w:rsidRDefault="00555B43" w:rsidP="0055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8CE">
              <w:rPr>
                <w:color w:val="000000"/>
                <w:sz w:val="18"/>
                <w:szCs w:val="18"/>
                <w:lang w:val="pt"/>
              </w:rPr>
              <w:t>Número de fax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427167F8" w14:textId="77777777" w:rsidR="00555B43" w:rsidRPr="008B2899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8B2899" w14:paraId="5F85C8FF" w14:textId="77777777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AD3F" w14:textId="77777777" w:rsidR="00555B43" w:rsidRPr="008B2899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EF1603" w14:textId="77777777" w:rsidR="00555B43" w:rsidRPr="008B2899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2C5FE9" w14:textId="77777777" w:rsidR="00555B43" w:rsidRPr="008B2899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E6839FF" w14:textId="77777777" w:rsidR="00555B43" w:rsidRPr="008B2899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0F62EC" w14:paraId="06EBA78E" w14:textId="77777777" w:rsidTr="00555B43">
        <w:trPr>
          <w:trHeight w:val="39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7CC4EA" w14:textId="77777777" w:rsidR="00555B43" w:rsidRPr="008B2899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9B1C87" w14:textId="6544FAB9" w:rsidR="00555B43" w:rsidRPr="00AD6705" w:rsidRDefault="00555B43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  <w:r w:rsidRPr="005D48CE">
              <w:rPr>
                <w:color w:val="000000"/>
                <w:sz w:val="16"/>
                <w:szCs w:val="16"/>
                <w:lang w:val="pt"/>
              </w:rPr>
              <w:t xml:space="preserve">Nome da empresa e número do </w:t>
            </w:r>
            <w:r w:rsidR="000B7F4B">
              <w:rPr>
                <w:color w:val="000000"/>
                <w:sz w:val="16"/>
                <w:szCs w:val="16"/>
                <w:lang w:val="pt"/>
              </w:rPr>
              <w:t>Cage Code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A22083" w14:textId="77777777" w:rsidR="00555B43" w:rsidRPr="00AD670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  <w:lang w:val="pt-BR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2C627A5" w14:textId="77777777" w:rsidR="00555B43" w:rsidRPr="00AD670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  <w:lang w:val="pt-BR"/>
              </w:rPr>
            </w:pPr>
          </w:p>
        </w:tc>
      </w:tr>
      <w:tr w:rsidR="00555B43" w:rsidRPr="000F62EC" w14:paraId="477146C5" w14:textId="77777777" w:rsidTr="00703FAA">
        <w:trPr>
          <w:trHeight w:val="350"/>
        </w:trPr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B86D" w14:textId="77777777" w:rsidR="00555B43" w:rsidRPr="00AD670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val="pt-BR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BADCCC" w14:textId="77777777" w:rsidR="00555B43" w:rsidRPr="00AD670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  <w:lang w:val="pt-B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9B532F9" w14:textId="77777777" w:rsidR="00555B43" w:rsidRPr="00AD670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  <w:lang w:val="pt-BR"/>
              </w:rPr>
            </w:pPr>
          </w:p>
        </w:tc>
      </w:tr>
      <w:tr w:rsidR="00555B43" w:rsidRPr="000F62EC" w14:paraId="391B9F38" w14:textId="77777777" w:rsidTr="0039787A">
        <w:trPr>
          <w:trHeight w:val="80"/>
        </w:trPr>
        <w:tc>
          <w:tcPr>
            <w:tcW w:w="10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E0A9" w14:textId="77777777" w:rsidR="00555B43" w:rsidRPr="00AD670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  <w:lang w:val="pt-BR"/>
              </w:rPr>
            </w:pPr>
          </w:p>
        </w:tc>
      </w:tr>
    </w:tbl>
    <w:p w14:paraId="73B7E96D" w14:textId="77777777" w:rsidR="00D04FDE" w:rsidRPr="00AD6705" w:rsidRDefault="00D04FDE">
      <w:pPr>
        <w:rPr>
          <w:rFonts w:ascii="Arial" w:hAnsi="Arial" w:cs="Arial"/>
          <w:sz w:val="2"/>
          <w:szCs w:val="16"/>
          <w:lang w:val="pt-BR"/>
        </w:rPr>
      </w:pPr>
    </w:p>
    <w:p w14:paraId="718302BD" w14:textId="7138A0D3" w:rsidR="00555B43" w:rsidRPr="00846246" w:rsidRDefault="00555B43" w:rsidP="00514A43">
      <w:pPr>
        <w:jc w:val="both"/>
        <w:rPr>
          <w:rFonts w:ascii="Arial" w:hAnsi="Arial" w:cs="Arial"/>
          <w:bCs/>
          <w:color w:val="000000" w:themeColor="text1"/>
          <w:lang w:val="pt-BR"/>
        </w:rPr>
      </w:pPr>
      <w:r w:rsidRPr="008B2899">
        <w:rPr>
          <w:spacing w:val="-2"/>
          <w:lang w:val="pt"/>
        </w:rPr>
        <w:t>A empresa identificada acima, por meio de seu representante credenciado,</w:t>
      </w:r>
      <w:r w:rsidRPr="008B2899">
        <w:rPr>
          <w:bCs/>
          <w:color w:val="000000" w:themeColor="text1"/>
          <w:lang w:val="pt"/>
        </w:rPr>
        <w:t xml:space="preserve"> faz uma proposta</w:t>
      </w:r>
      <w:r w:rsidRPr="008B2899">
        <w:rPr>
          <w:rStyle w:val="hps"/>
          <w:color w:val="000000" w:themeColor="text1"/>
          <w:lang w:val="pt"/>
        </w:rPr>
        <w:t xml:space="preserve"> d</w:t>
      </w:r>
      <w:r w:rsidR="009D19C2">
        <w:rPr>
          <w:rStyle w:val="hps"/>
          <w:color w:val="000000" w:themeColor="text1"/>
          <w:lang w:val="pt"/>
        </w:rPr>
        <w:t xml:space="preserve">o </w:t>
      </w:r>
      <w:r w:rsidR="009D19C2" w:rsidRPr="009D19C2">
        <w:rPr>
          <w:rStyle w:val="hps"/>
          <w:b/>
          <w:bCs/>
          <w:color w:val="000000" w:themeColor="text1"/>
          <w:lang w:val="pt"/>
        </w:rPr>
        <w:t xml:space="preserve">MENOR </w:t>
      </w:r>
      <w:r w:rsidRPr="008B2899">
        <w:rPr>
          <w:rStyle w:val="hps"/>
          <w:b/>
          <w:lang w:val="pt"/>
        </w:rPr>
        <w:t xml:space="preserve">PREÇO </w:t>
      </w:r>
      <w:r w:rsidR="00AD6705">
        <w:rPr>
          <w:rStyle w:val="hps"/>
          <w:b/>
          <w:lang w:val="pt"/>
        </w:rPr>
        <w:t xml:space="preserve">POR ITEM </w:t>
      </w:r>
      <w:r w:rsidR="004A6757" w:rsidRPr="008B2899">
        <w:rPr>
          <w:rStyle w:val="hps"/>
          <w:lang w:val="pt"/>
        </w:rPr>
        <w:t xml:space="preserve">para </w:t>
      </w:r>
      <w:r w:rsidR="00875DA1" w:rsidRPr="00846246">
        <w:rPr>
          <w:rStyle w:val="hps"/>
          <w:lang w:val="pt"/>
        </w:rPr>
        <w:t xml:space="preserve">serviços de locação de veículo, para fornecer um </w:t>
      </w:r>
      <w:r w:rsidR="00B73B9A" w:rsidRPr="00846246">
        <w:rPr>
          <w:rStyle w:val="hps"/>
          <w:lang w:val="pt"/>
        </w:rPr>
        <w:t>Veículo SUV</w:t>
      </w:r>
      <w:r w:rsidR="00F35137" w:rsidRPr="00846246">
        <w:rPr>
          <w:rStyle w:val="hps"/>
          <w:lang w:val="pt"/>
        </w:rPr>
        <w:t xml:space="preserve"> ou Minivan</w:t>
      </w:r>
      <w:r w:rsidR="00875DA1" w:rsidRPr="00846246">
        <w:rPr>
          <w:rStyle w:val="hps"/>
          <w:lang w:val="pt"/>
        </w:rPr>
        <w:t xml:space="preserve">, de acordo com as características descritas no </w:t>
      </w:r>
      <w:r w:rsidR="00F35137" w:rsidRPr="00846246">
        <w:rPr>
          <w:rStyle w:val="hps"/>
          <w:lang w:val="pt"/>
        </w:rPr>
        <w:t>TERMO DE REFERÊNCIA</w:t>
      </w:r>
      <w:r w:rsidR="00875DA1" w:rsidRPr="00846246">
        <w:rPr>
          <w:rStyle w:val="hps"/>
          <w:lang w:val="pt"/>
        </w:rPr>
        <w:t xml:space="preserve"> – Anexo I, a ser utilizado pel</w:t>
      </w:r>
      <w:r w:rsidR="00846246" w:rsidRPr="00846246">
        <w:rPr>
          <w:rStyle w:val="hps"/>
          <w:lang w:val="pt"/>
        </w:rPr>
        <w:t>o</w:t>
      </w:r>
      <w:r w:rsidR="00875DA1" w:rsidRPr="00846246">
        <w:rPr>
          <w:rStyle w:val="hps"/>
          <w:lang w:val="pt"/>
        </w:rPr>
        <w:t xml:space="preserve"> </w:t>
      </w:r>
      <w:r w:rsidR="00846246" w:rsidRPr="00846246">
        <w:rPr>
          <w:rFonts w:ascii="Arial" w:eastAsia="Times New Roman" w:hAnsi="Arial" w:cs="Arial"/>
          <w:sz w:val="20"/>
          <w:szCs w:val="24"/>
          <w:lang w:val="pt-BR" w:eastAsia="pt-BR"/>
        </w:rPr>
        <w:t>Adido de Defesa e Aeronáutica do Brasil nos Estados Unidos</w:t>
      </w:r>
      <w:r w:rsidR="00875DA1" w:rsidRPr="00846246">
        <w:rPr>
          <w:rStyle w:val="hps"/>
          <w:lang w:val="pt"/>
        </w:rPr>
        <w:t>, por um período de 36 meses, incluindo manutenção periódica programada</w:t>
      </w:r>
      <w:r w:rsidR="009D602E" w:rsidRPr="00846246">
        <w:rPr>
          <w:lang w:val="pt"/>
        </w:rPr>
        <w:t xml:space="preserve">, </w:t>
      </w:r>
      <w:r w:rsidRPr="00846246">
        <w:rPr>
          <w:lang w:val="pt"/>
        </w:rPr>
        <w:t xml:space="preserve">de acordo com </w:t>
      </w:r>
      <w:r w:rsidR="00032C40" w:rsidRPr="00846246">
        <w:rPr>
          <w:lang w:val="pt"/>
        </w:rPr>
        <w:t xml:space="preserve">os </w:t>
      </w:r>
      <w:r w:rsidRPr="00846246">
        <w:rPr>
          <w:lang w:val="pt"/>
        </w:rPr>
        <w:t xml:space="preserve">termos, quantidades e outros requisitos aplicáveis estabelecidos no </w:t>
      </w:r>
      <w:r w:rsidR="00F35137" w:rsidRPr="00846246">
        <w:rPr>
          <w:rStyle w:val="hps"/>
          <w:lang w:val="pt"/>
        </w:rPr>
        <w:t>TERMO DE REFERÊNCIA</w:t>
      </w:r>
      <w:r w:rsidRPr="00846246">
        <w:rPr>
          <w:lang w:val="pt"/>
        </w:rPr>
        <w:t xml:space="preserve">, </w:t>
      </w:r>
      <w:r w:rsidR="00F35137" w:rsidRPr="00846246">
        <w:rPr>
          <w:lang w:val="pt"/>
        </w:rPr>
        <w:t>A</w:t>
      </w:r>
      <w:r w:rsidRPr="00846246">
        <w:rPr>
          <w:lang w:val="pt"/>
        </w:rPr>
        <w:t xml:space="preserve">nexo I </w:t>
      </w:r>
      <w:r w:rsidRPr="00846246">
        <w:rPr>
          <w:bCs/>
          <w:color w:val="000000" w:themeColor="text1"/>
          <w:lang w:val="pt"/>
        </w:rPr>
        <w:t>do</w:t>
      </w:r>
      <w:r w:rsidR="009D602E" w:rsidRPr="00846246">
        <w:rPr>
          <w:bCs/>
          <w:color w:val="000000" w:themeColor="text1"/>
          <w:lang w:val="pt"/>
        </w:rPr>
        <w:t xml:space="preserve"> </w:t>
      </w:r>
      <w:r w:rsidR="00875DA1" w:rsidRPr="00846246">
        <w:rPr>
          <w:bCs/>
          <w:color w:val="000000" w:themeColor="text1"/>
          <w:lang w:val="pt"/>
        </w:rPr>
        <w:t>Processo licitatório B</w:t>
      </w:r>
      <w:r w:rsidR="009D19C2" w:rsidRPr="00846246">
        <w:rPr>
          <w:bCs/>
          <w:color w:val="000000" w:themeColor="text1"/>
          <w:lang w:val="pt"/>
        </w:rPr>
        <w:t>P</w:t>
      </w:r>
      <w:r w:rsidR="009D602E" w:rsidRPr="00846246">
        <w:rPr>
          <w:bCs/>
          <w:color w:val="000000" w:themeColor="text1"/>
          <w:lang w:val="pt"/>
        </w:rPr>
        <w:t xml:space="preserve"> No.</w:t>
      </w:r>
      <w:r w:rsidR="00875DA1" w:rsidRPr="00846246">
        <w:rPr>
          <w:bCs/>
          <w:color w:val="000000" w:themeColor="text1"/>
          <w:lang w:val="pt"/>
        </w:rPr>
        <w:t xml:space="preserve"> </w:t>
      </w:r>
      <w:r w:rsidR="00B73B9A" w:rsidRPr="00846246">
        <w:rPr>
          <w:bCs/>
          <w:color w:val="000000" w:themeColor="text1"/>
          <w:lang w:val="pt"/>
        </w:rPr>
        <w:t>23</w:t>
      </w:r>
      <w:r w:rsidR="00F35137" w:rsidRPr="00846246">
        <w:rPr>
          <w:bCs/>
          <w:color w:val="000000" w:themeColor="text1"/>
          <w:lang w:val="pt"/>
        </w:rPr>
        <w:t>1103</w:t>
      </w:r>
      <w:r w:rsidR="00875DA1" w:rsidRPr="00846246">
        <w:rPr>
          <w:bCs/>
          <w:color w:val="000000" w:themeColor="text1"/>
          <w:lang w:val="pt"/>
        </w:rPr>
        <w:t>/CABW/202</w:t>
      </w:r>
      <w:r w:rsidR="00B73B9A" w:rsidRPr="00846246">
        <w:rPr>
          <w:bCs/>
          <w:color w:val="000000" w:themeColor="text1"/>
          <w:lang w:val="pt"/>
        </w:rPr>
        <w:t>3</w:t>
      </w:r>
      <w:r w:rsidR="00875DA1" w:rsidRPr="00846246">
        <w:rPr>
          <w:bCs/>
          <w:color w:val="000000" w:themeColor="text1"/>
          <w:lang w:val="pt"/>
        </w:rPr>
        <w:t>.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703FAA" w:rsidRPr="000F62EC" w14:paraId="2C678C72" w14:textId="77777777" w:rsidTr="0008282B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0E83" w14:textId="77777777" w:rsidR="00703FAA" w:rsidRPr="00846246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846246">
              <w:rPr>
                <w:color w:val="000000"/>
                <w:sz w:val="24"/>
                <w:szCs w:val="16"/>
                <w:lang w:val="pt"/>
              </w:rPr>
              <w:t>Parte 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892F" w14:textId="77777777" w:rsidR="00703FAA" w:rsidRPr="00846246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846246">
              <w:rPr>
                <w:color w:val="000000"/>
                <w:sz w:val="24"/>
                <w:szCs w:val="16"/>
                <w:lang w:val="pt"/>
              </w:rPr>
              <w:t>Declarações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085C8DD" w14:textId="08A96DC9" w:rsidR="00703FAA" w:rsidRPr="00846246" w:rsidRDefault="00434579" w:rsidP="005D4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6"/>
                <w:lang w:val="pt-BR"/>
              </w:rPr>
            </w:pPr>
            <w:r>
              <w:rPr>
                <w:color w:val="000000"/>
                <w:sz w:val="20"/>
                <w:szCs w:val="16"/>
                <w:lang w:val="pt"/>
              </w:rPr>
              <w:t>I</w:t>
            </w:r>
            <w:r w:rsidR="005D48CE" w:rsidRPr="00846246">
              <w:rPr>
                <w:color w:val="000000"/>
                <w:sz w:val="20"/>
                <w:szCs w:val="16"/>
                <w:lang w:val="pt"/>
              </w:rPr>
              <w:t>nicia</w:t>
            </w:r>
            <w:r>
              <w:rPr>
                <w:color w:val="000000"/>
                <w:sz w:val="20"/>
                <w:szCs w:val="16"/>
                <w:lang w:val="pt"/>
              </w:rPr>
              <w:t>is</w:t>
            </w:r>
            <w:r w:rsidR="00703FAA" w:rsidRPr="00846246">
              <w:rPr>
                <w:color w:val="000000"/>
                <w:sz w:val="20"/>
                <w:szCs w:val="16"/>
                <w:lang w:val="pt"/>
              </w:rPr>
              <w:t xml:space="preserve"> do </w:t>
            </w:r>
            <w:r>
              <w:rPr>
                <w:color w:val="000000"/>
                <w:sz w:val="20"/>
                <w:szCs w:val="16"/>
                <w:lang w:val="pt"/>
              </w:rPr>
              <w:t>R</w:t>
            </w:r>
            <w:r w:rsidR="00703FAA" w:rsidRPr="00846246">
              <w:rPr>
                <w:color w:val="000000"/>
                <w:sz w:val="20"/>
                <w:szCs w:val="16"/>
                <w:lang w:val="pt"/>
              </w:rPr>
              <w:t>epresentante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7245" w14:textId="77777777" w:rsidR="00703FAA" w:rsidRPr="00846246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2A16B6" w:rsidRPr="00846246" w14:paraId="25116FF3" w14:textId="77777777" w:rsidTr="00703FAA">
        <w:trPr>
          <w:trHeight w:val="8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83CC6B" w14:textId="77777777" w:rsidR="002A16B6" w:rsidRPr="00846246" w:rsidRDefault="002A16B6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6246">
              <w:rPr>
                <w:color w:val="000000"/>
                <w:sz w:val="16"/>
                <w:szCs w:val="16"/>
                <w:lang w:val="pt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DC48" w14:textId="23F3454E" w:rsidR="002A16B6" w:rsidRPr="00846246" w:rsidRDefault="002A16B6" w:rsidP="00430FEA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pt-BR"/>
              </w:rPr>
            </w:pPr>
            <w:r w:rsidRPr="00846246">
              <w:rPr>
                <w:color w:val="000000"/>
                <w:sz w:val="18"/>
                <w:szCs w:val="16"/>
                <w:lang w:val="pt"/>
              </w:rPr>
              <w:t>O valor apresentado como</w:t>
            </w:r>
            <w:r w:rsidR="00F35137" w:rsidRPr="00846246">
              <w:rPr>
                <w:color w:val="000000"/>
                <w:sz w:val="18"/>
                <w:szCs w:val="16"/>
                <w:lang w:val="pt"/>
              </w:rPr>
              <w:t xml:space="preserve"> </w:t>
            </w:r>
            <w:r w:rsidRPr="00846246">
              <w:rPr>
                <w:color w:val="000000"/>
                <w:sz w:val="18"/>
                <w:szCs w:val="16"/>
                <w:lang w:val="pt"/>
              </w:rPr>
              <w:t xml:space="preserve">valor estimado não indica nenhum compromisso futuro da BACW e foi obtido a partir de valores estimados. O serviço citado incluirá todos os custos decorrentes da execução dos serviços, diretas ou indiretas, inclusive, mas não se limitando ao que está descrito abaixo: todos os insumos como taxas e/ou impostos de nota fiscal, contribuições sociais, deveres e impostos, taxas administrativas, licenças e todas as outras taxas necessárias para o cumprimento integral do objeto do </w:t>
            </w:r>
            <w:r w:rsidR="00F35137" w:rsidRPr="00846246">
              <w:rPr>
                <w:color w:val="000000"/>
                <w:sz w:val="18"/>
                <w:szCs w:val="16"/>
                <w:lang w:val="pt"/>
              </w:rPr>
              <w:t>PREGÃO</w:t>
            </w:r>
            <w:r w:rsidRPr="00846246">
              <w:rPr>
                <w:color w:val="000000"/>
                <w:sz w:val="18"/>
                <w:szCs w:val="16"/>
                <w:lang w:val="pt"/>
              </w:rPr>
              <w:t xml:space="preserve">, de acordo com o </w:t>
            </w:r>
            <w:r w:rsidR="00F35137" w:rsidRPr="00846246">
              <w:rPr>
                <w:color w:val="000000"/>
                <w:sz w:val="18"/>
                <w:szCs w:val="16"/>
                <w:lang w:val="pt"/>
              </w:rPr>
              <w:t>Termo de Referência.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208937" w14:textId="42058B62" w:rsidR="002A16B6" w:rsidRPr="00846246" w:rsidRDefault="002A16B6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6246">
              <w:rPr>
                <w:color w:val="000000"/>
                <w:sz w:val="16"/>
                <w:szCs w:val="16"/>
                <w:lang w:val="pt"/>
              </w:rPr>
              <w:t>(</w:t>
            </w:r>
            <w:r w:rsidR="005D48CE" w:rsidRPr="00846246">
              <w:rPr>
                <w:color w:val="000000"/>
                <w:sz w:val="16"/>
                <w:szCs w:val="16"/>
                <w:lang w:val="pt"/>
              </w:rPr>
              <w:t>I</w:t>
            </w:r>
            <w:r w:rsidRPr="00846246">
              <w:rPr>
                <w:color w:val="000000"/>
                <w:sz w:val="16"/>
                <w:szCs w:val="16"/>
                <w:lang w:val="pt"/>
              </w:rPr>
              <w:t>ni</w:t>
            </w:r>
            <w:r w:rsidR="00434579">
              <w:rPr>
                <w:color w:val="000000"/>
                <w:sz w:val="16"/>
                <w:szCs w:val="16"/>
                <w:lang w:val="pt"/>
              </w:rPr>
              <w:t>ciais</w:t>
            </w:r>
            <w:r w:rsidRPr="00846246">
              <w:rPr>
                <w:color w:val="000000"/>
                <w:sz w:val="16"/>
                <w:szCs w:val="16"/>
                <w:lang w:val="pt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D703" w14:textId="77777777" w:rsidR="002A16B6" w:rsidRPr="00846246" w:rsidRDefault="002A16B6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A16B6" w:rsidRPr="00846246" w14:paraId="0749DF18" w14:textId="77777777" w:rsidTr="00D15191">
        <w:trPr>
          <w:trHeight w:val="84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00794C" w14:textId="77777777" w:rsidR="002A16B6" w:rsidRPr="00846246" w:rsidRDefault="002A16B6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6246">
              <w:rPr>
                <w:color w:val="000000"/>
                <w:sz w:val="16"/>
                <w:szCs w:val="16"/>
                <w:lang w:val="pt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1F0C" w14:textId="77777777" w:rsidR="002A16B6" w:rsidRPr="00846246" w:rsidRDefault="002A16B6" w:rsidP="00430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val="pt-BR"/>
              </w:rPr>
            </w:pPr>
            <w:r w:rsidRPr="00846246">
              <w:rPr>
                <w:color w:val="000000"/>
                <w:sz w:val="18"/>
                <w:szCs w:val="16"/>
                <w:lang w:val="pt"/>
              </w:rPr>
              <w:t>Reconhecemos o conteúdo do EDITAL e seus Anexos, aceitando integralmente e irrevogavelmente seus termos e requisitos, bem como toda legislação pertinente.</w:t>
            </w:r>
          </w:p>
          <w:p w14:paraId="5AC5B8F1" w14:textId="77777777" w:rsidR="002A16B6" w:rsidRPr="00846246" w:rsidRDefault="002A16B6" w:rsidP="00430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val="pt-BR"/>
              </w:rPr>
            </w:pPr>
            <w:r w:rsidRPr="00846246">
              <w:rPr>
                <w:color w:val="000000"/>
                <w:sz w:val="18"/>
                <w:szCs w:val="16"/>
                <w:lang w:val="pt"/>
              </w:rPr>
              <w:t xml:space="preserve">Esta proposta de preço terá validade de </w:t>
            </w:r>
            <w:r w:rsidRPr="00846246">
              <w:rPr>
                <w:b/>
                <w:color w:val="000000"/>
                <w:sz w:val="18"/>
                <w:szCs w:val="16"/>
                <w:lang w:val="pt"/>
              </w:rPr>
              <w:t>60 (sessenta) dias</w:t>
            </w:r>
            <w:r w:rsidRPr="00846246">
              <w:rPr>
                <w:color w:val="000000"/>
                <w:sz w:val="18"/>
                <w:szCs w:val="16"/>
                <w:lang w:val="pt"/>
              </w:rPr>
              <w:t xml:space="preserve"> a partir da data em que as propostas forem abertas, após esse período, estará sujeita à confirmação por nossa Companhia.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54EE7C" w14:textId="20583D04" w:rsidR="002A16B6" w:rsidRPr="00846246" w:rsidRDefault="00434579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6246">
              <w:rPr>
                <w:color w:val="000000"/>
                <w:sz w:val="16"/>
                <w:szCs w:val="16"/>
                <w:lang w:val="pt"/>
              </w:rPr>
              <w:t>(Ini</w:t>
            </w:r>
            <w:r>
              <w:rPr>
                <w:color w:val="000000"/>
                <w:sz w:val="16"/>
                <w:szCs w:val="16"/>
                <w:lang w:val="pt"/>
              </w:rPr>
              <w:t>ciais</w:t>
            </w:r>
            <w:r w:rsidRPr="00846246">
              <w:rPr>
                <w:color w:val="000000"/>
                <w:sz w:val="16"/>
                <w:szCs w:val="16"/>
                <w:lang w:val="pt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EB54" w14:textId="77777777" w:rsidR="002A16B6" w:rsidRPr="00846246" w:rsidRDefault="002A16B6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A16B6" w:rsidRPr="008B2899" w14:paraId="3FBA6258" w14:textId="77777777" w:rsidTr="00D15191">
        <w:trPr>
          <w:trHeight w:val="71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004C93" w14:textId="77777777" w:rsidR="002A16B6" w:rsidRPr="00846246" w:rsidRDefault="002A16B6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6246">
              <w:rPr>
                <w:color w:val="000000"/>
                <w:sz w:val="16"/>
                <w:szCs w:val="16"/>
                <w:lang w:val="pt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675C" w14:textId="60A07E63" w:rsidR="002A16B6" w:rsidRPr="00846246" w:rsidRDefault="002A16B6" w:rsidP="002A16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val="pt-BR"/>
              </w:rPr>
            </w:pPr>
            <w:r w:rsidRPr="00846246">
              <w:rPr>
                <w:color w:val="000000"/>
                <w:sz w:val="18"/>
                <w:szCs w:val="16"/>
                <w:lang w:val="pt"/>
              </w:rPr>
              <w:t xml:space="preserve">A empresa declara que atenderá a todos os requisitos listados no Edital de Licitação e </w:t>
            </w:r>
            <w:r w:rsidR="00F35137" w:rsidRPr="00846246">
              <w:rPr>
                <w:color w:val="000000"/>
                <w:sz w:val="18"/>
                <w:szCs w:val="16"/>
                <w:lang w:val="pt"/>
              </w:rPr>
              <w:t>Termo de Referência</w:t>
            </w:r>
            <w:r w:rsidRPr="00846246">
              <w:rPr>
                <w:color w:val="000000"/>
                <w:sz w:val="18"/>
                <w:szCs w:val="16"/>
                <w:lang w:val="pt"/>
              </w:rPr>
              <w:t xml:space="preserve">, </w:t>
            </w:r>
            <w:r w:rsidR="00F35137" w:rsidRPr="00846246">
              <w:rPr>
                <w:color w:val="000000"/>
                <w:sz w:val="18"/>
                <w:szCs w:val="16"/>
                <w:lang w:val="pt"/>
              </w:rPr>
              <w:t>A</w:t>
            </w:r>
            <w:r w:rsidRPr="00846246">
              <w:rPr>
                <w:color w:val="000000"/>
                <w:sz w:val="18"/>
                <w:szCs w:val="16"/>
                <w:lang w:val="pt"/>
              </w:rPr>
              <w:t xml:space="preserve">nexo I do </w:t>
            </w:r>
            <w:r w:rsidR="005D48CE" w:rsidRPr="00846246">
              <w:rPr>
                <w:color w:val="000000"/>
                <w:sz w:val="18"/>
                <w:szCs w:val="16"/>
                <w:lang w:val="pt"/>
              </w:rPr>
              <w:t xml:space="preserve">Processo licitatório </w:t>
            </w:r>
            <w:r w:rsidR="00A91A6D" w:rsidRPr="00846246">
              <w:rPr>
                <w:color w:val="000000"/>
                <w:sz w:val="18"/>
                <w:szCs w:val="16"/>
                <w:lang w:val="pt"/>
              </w:rPr>
              <w:t>BP</w:t>
            </w:r>
            <w:r w:rsidR="005D48CE" w:rsidRPr="00846246">
              <w:rPr>
                <w:color w:val="000000"/>
                <w:sz w:val="18"/>
                <w:szCs w:val="16"/>
                <w:lang w:val="pt"/>
              </w:rPr>
              <w:t xml:space="preserve"> No.</w:t>
            </w:r>
            <w:r w:rsidRPr="00846246">
              <w:rPr>
                <w:lang w:val="pt"/>
              </w:rPr>
              <w:t xml:space="preserve"> </w:t>
            </w:r>
            <w:r w:rsidR="00A91A6D" w:rsidRPr="00846246">
              <w:rPr>
                <w:b/>
                <w:color w:val="000000"/>
                <w:sz w:val="18"/>
                <w:szCs w:val="16"/>
                <w:lang w:val="pt"/>
              </w:rPr>
              <w:t>23</w:t>
            </w:r>
            <w:r w:rsidR="00F35137" w:rsidRPr="00846246">
              <w:rPr>
                <w:b/>
                <w:color w:val="000000"/>
                <w:sz w:val="18"/>
                <w:szCs w:val="16"/>
                <w:lang w:val="pt"/>
              </w:rPr>
              <w:t>1103</w:t>
            </w:r>
            <w:r w:rsidRPr="00846246">
              <w:rPr>
                <w:b/>
                <w:color w:val="000000"/>
                <w:sz w:val="18"/>
                <w:szCs w:val="16"/>
                <w:lang w:val="pt"/>
              </w:rPr>
              <w:t>/CABW/202</w:t>
            </w:r>
            <w:r w:rsidR="00A91A6D" w:rsidRPr="00846246">
              <w:rPr>
                <w:b/>
                <w:color w:val="000000"/>
                <w:sz w:val="18"/>
                <w:szCs w:val="16"/>
                <w:lang w:val="pt"/>
              </w:rPr>
              <w:t>3</w:t>
            </w:r>
            <w:r w:rsidR="00875DA1" w:rsidRPr="00846246">
              <w:rPr>
                <w:b/>
                <w:color w:val="000000"/>
                <w:sz w:val="18"/>
                <w:szCs w:val="16"/>
                <w:lang w:val="pt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382AF6" w14:textId="2CCA9D17" w:rsidR="002A16B6" w:rsidRPr="008B2899" w:rsidRDefault="00434579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6246">
              <w:rPr>
                <w:color w:val="000000"/>
                <w:sz w:val="16"/>
                <w:szCs w:val="16"/>
                <w:lang w:val="pt"/>
              </w:rPr>
              <w:t>(Ini</w:t>
            </w:r>
            <w:r>
              <w:rPr>
                <w:color w:val="000000"/>
                <w:sz w:val="16"/>
                <w:szCs w:val="16"/>
                <w:lang w:val="pt"/>
              </w:rPr>
              <w:t>ciais</w:t>
            </w:r>
            <w:r w:rsidRPr="00846246">
              <w:rPr>
                <w:color w:val="000000"/>
                <w:sz w:val="16"/>
                <w:szCs w:val="16"/>
                <w:lang w:val="pt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E0A1" w14:textId="77777777" w:rsidR="002A16B6" w:rsidRPr="008B2899" w:rsidRDefault="002A16B6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55B43" w:rsidRPr="008B2899" w14:paraId="13EFBF22" w14:textId="77777777" w:rsidTr="00703FAA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C59" w14:textId="77777777" w:rsidR="00555B43" w:rsidRPr="008B2899" w:rsidRDefault="00555B43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6F8424EF" w14:textId="77777777" w:rsidR="00555B43" w:rsidRPr="008B2899" w:rsidRDefault="00555B43">
      <w:pPr>
        <w:rPr>
          <w:rFonts w:ascii="Arial" w:hAnsi="Arial" w:cs="Arial"/>
          <w:bCs/>
          <w:color w:val="000000" w:themeColor="text1"/>
          <w:sz w:val="2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644"/>
        <w:gridCol w:w="270"/>
      </w:tblGrid>
      <w:tr w:rsidR="00703FAA" w:rsidRPr="008B2899" w14:paraId="70339CD9" w14:textId="77777777" w:rsidTr="00150970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DDC2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8B2899">
              <w:rPr>
                <w:color w:val="000000"/>
                <w:sz w:val="24"/>
                <w:szCs w:val="16"/>
                <w:lang w:val="pt"/>
              </w:rPr>
              <w:t>Parte 3</w:t>
            </w: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0D3BE9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2899">
              <w:rPr>
                <w:color w:val="000000"/>
                <w:sz w:val="24"/>
                <w:szCs w:val="16"/>
                <w:lang w:val="pt"/>
              </w:rPr>
              <w:t>Informações bancárias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C02AB8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8B2899" w14:paraId="71A61ABF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2008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7A754C" w14:textId="77777777" w:rsidR="00703FAA" w:rsidRPr="005D48CE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8CE">
              <w:rPr>
                <w:color w:val="000000"/>
                <w:sz w:val="18"/>
                <w:szCs w:val="18"/>
                <w:lang w:val="pt"/>
              </w:rPr>
              <w:t>Nome do banco: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04F2CCC3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8B2899" w14:paraId="5F68A499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FD49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6DA293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702BF11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8B2899" w14:paraId="5791F92D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6EFA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4E27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B2899">
              <w:rPr>
                <w:color w:val="000000"/>
                <w:sz w:val="18"/>
                <w:szCs w:val="16"/>
                <w:lang w:val="pt"/>
              </w:rPr>
              <w:t>Ramo: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0623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B2899">
              <w:rPr>
                <w:color w:val="000000"/>
                <w:sz w:val="18"/>
                <w:szCs w:val="16"/>
                <w:lang w:val="pt"/>
              </w:rPr>
              <w:t>Conta corrente: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1AE829A2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8B2899" w14:paraId="4051907E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1E93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CE9E1B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944E31" w14:textId="77777777" w:rsidR="00703FAA" w:rsidRPr="008B2899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288AC95" w14:textId="77777777" w:rsidR="00703FAA" w:rsidRPr="008B2899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8B2899" w14:paraId="2BC4D0B6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4210CBD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F275C4" w14:textId="77777777" w:rsidR="00703FAA" w:rsidRPr="005D48CE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48CE">
              <w:rPr>
                <w:color w:val="000000"/>
                <w:sz w:val="18"/>
                <w:szCs w:val="18"/>
                <w:lang w:val="pt"/>
              </w:rPr>
              <w:t>Outro: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3A9CC881" w14:textId="77777777" w:rsidR="00703FAA" w:rsidRPr="008B2899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8B2899" w14:paraId="0CA6B622" w14:textId="77777777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9369" w14:textId="77777777" w:rsidR="00703FAA" w:rsidRPr="008B2899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2EECF3" w14:textId="77777777" w:rsidR="00703FAA" w:rsidRPr="008B2899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744FCE5" w14:textId="77777777" w:rsidR="00703FAA" w:rsidRPr="008B2899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8B2899" w14:paraId="68714C65" w14:textId="77777777" w:rsidTr="00150970">
        <w:trPr>
          <w:trHeight w:val="7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0121" w14:textId="77777777" w:rsidR="00703FAA" w:rsidRPr="008B2899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  <w:p w14:paraId="65863377" w14:textId="77777777" w:rsidR="00722375" w:rsidRPr="008B2899" w:rsidRDefault="00722375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5D8CBBAC" w14:textId="08BCEE11" w:rsidR="00E82D35" w:rsidRDefault="00E82D35">
      <w:pPr>
        <w:rPr>
          <w:sz w:val="2"/>
        </w:rPr>
      </w:pPr>
    </w:p>
    <w:p w14:paraId="5305B547" w14:textId="1D0839FD" w:rsidR="00032C40" w:rsidRDefault="00032C40">
      <w:pPr>
        <w:rPr>
          <w:sz w:val="2"/>
        </w:rPr>
      </w:pPr>
    </w:p>
    <w:p w14:paraId="5FA5668A" w14:textId="675BAED9" w:rsidR="00032C40" w:rsidRDefault="00032C40">
      <w:pPr>
        <w:rPr>
          <w:sz w:val="2"/>
        </w:rPr>
      </w:pPr>
    </w:p>
    <w:p w14:paraId="434F9831" w14:textId="5F8E7614" w:rsidR="00032C40" w:rsidRDefault="00032C40">
      <w:pPr>
        <w:rPr>
          <w:sz w:val="2"/>
        </w:rPr>
      </w:pPr>
    </w:p>
    <w:p w14:paraId="7754B4C7" w14:textId="77777777" w:rsidR="00032C40" w:rsidRPr="008B2899" w:rsidRDefault="00032C40">
      <w:pPr>
        <w:rPr>
          <w:sz w:val="2"/>
        </w:rPr>
      </w:pPr>
    </w:p>
    <w:p w14:paraId="7B088E6C" w14:textId="77777777" w:rsidR="009D55F0" w:rsidRPr="008B2899" w:rsidRDefault="009D55F0">
      <w:pPr>
        <w:rPr>
          <w:sz w:val="2"/>
        </w:rPr>
      </w:pPr>
    </w:p>
    <w:p w14:paraId="124CB661" w14:textId="77777777" w:rsidR="00514A43" w:rsidRPr="008B2899" w:rsidRDefault="00514A43">
      <w:pPr>
        <w:rPr>
          <w:sz w:val="2"/>
        </w:rPr>
      </w:pPr>
    </w:p>
    <w:tbl>
      <w:tblPr>
        <w:tblW w:w="10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9701"/>
        <w:gridCol w:w="268"/>
      </w:tblGrid>
      <w:tr w:rsidR="00514A43" w:rsidRPr="00514A43" w14:paraId="2CC11660" w14:textId="77777777" w:rsidTr="00244D39">
        <w:trPr>
          <w:trHeight w:val="302"/>
        </w:trPr>
        <w:tc>
          <w:tcPr>
            <w:tcW w:w="893" w:type="dxa"/>
            <w:shd w:val="clear" w:color="auto" w:fill="auto"/>
            <w:noWrap/>
            <w:hideMark/>
          </w:tcPr>
          <w:p w14:paraId="23FD6581" w14:textId="5D6CA32F" w:rsidR="00514A43" w:rsidRPr="00514A43" w:rsidRDefault="00514A43" w:rsidP="00514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A43">
              <w:rPr>
                <w:color w:val="000000"/>
                <w:sz w:val="24"/>
                <w:szCs w:val="24"/>
                <w:lang w:val="pt"/>
              </w:rPr>
              <w:t>Parte 4</w:t>
            </w:r>
          </w:p>
        </w:tc>
        <w:tc>
          <w:tcPr>
            <w:tcW w:w="9701" w:type="dxa"/>
            <w:shd w:val="clear" w:color="auto" w:fill="auto"/>
            <w:noWrap/>
            <w:vAlign w:val="center"/>
            <w:hideMark/>
          </w:tcPr>
          <w:p w14:paraId="6F007E94" w14:textId="77777777" w:rsidR="00514A43" w:rsidRDefault="00514A43" w:rsidP="00514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4A43">
              <w:rPr>
                <w:color w:val="000000"/>
                <w:sz w:val="24"/>
                <w:szCs w:val="24"/>
                <w:lang w:val="pt"/>
              </w:rPr>
              <w:t>Proposta de Preço</w:t>
            </w:r>
          </w:p>
          <w:p w14:paraId="349D7399" w14:textId="77777777" w:rsidR="00875DA1" w:rsidRDefault="00875DA1" w:rsidP="00514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2603492" w14:textId="77777777" w:rsidR="00875DA1" w:rsidRDefault="00875DA1" w:rsidP="00514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1EDC97" w14:textId="77777777" w:rsidR="00875DA1" w:rsidRDefault="00875DA1" w:rsidP="00875DA1">
            <w:pPr>
              <w:rPr>
                <w:sz w:val="2"/>
              </w:rPr>
            </w:pPr>
          </w:p>
          <w:tbl>
            <w:tblPr>
              <w:tblW w:w="88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720"/>
              <w:gridCol w:w="2070"/>
              <w:gridCol w:w="1890"/>
              <w:gridCol w:w="2250"/>
            </w:tblGrid>
            <w:tr w:rsidR="00875DA1" w:rsidRPr="00DC1C1C" w14:paraId="39AB64E9" w14:textId="77777777" w:rsidTr="000F62EC">
              <w:trPr>
                <w:trHeight w:val="514"/>
                <w:jc w:val="center"/>
              </w:trPr>
              <w:tc>
                <w:tcPr>
                  <w:tcW w:w="88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14:paraId="67015875" w14:textId="748D33C5" w:rsidR="00875DA1" w:rsidRPr="00D55165" w:rsidRDefault="00875DA1" w:rsidP="00875D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pt"/>
                    </w:rPr>
                    <w:t>VEÍCULO S</w:t>
                  </w:r>
                  <w:r w:rsidR="002E080E">
                    <w:rPr>
                      <w:b/>
                      <w:bCs/>
                      <w:color w:val="000000"/>
                      <w:sz w:val="20"/>
                      <w:szCs w:val="20"/>
                      <w:lang w:val="pt"/>
                    </w:rPr>
                    <w:t>UV</w:t>
                  </w:r>
                  <w:r w:rsidR="00846246">
                    <w:rPr>
                      <w:b/>
                      <w:bCs/>
                      <w:color w:val="000000"/>
                      <w:sz w:val="20"/>
                      <w:szCs w:val="20"/>
                      <w:lang w:val="pt"/>
                    </w:rPr>
                    <w:t xml:space="preserve"> OU MINIVAN</w:t>
                  </w:r>
                </w:p>
              </w:tc>
            </w:tr>
            <w:tr w:rsidR="00875DA1" w:rsidRPr="00DC1C1C" w14:paraId="1409C5F0" w14:textId="77777777" w:rsidTr="000F62EC">
              <w:trPr>
                <w:trHeight w:val="514"/>
                <w:jc w:val="center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F4B0167" w14:textId="77777777" w:rsidR="00875DA1" w:rsidRPr="00DC1C1C" w:rsidRDefault="00875DA1" w:rsidP="00875D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pt"/>
                    </w:rPr>
                    <w:t>Entrada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14:paraId="7B81C68C" w14:textId="77777777" w:rsidR="00875DA1" w:rsidRPr="00DC1C1C" w:rsidRDefault="00875DA1" w:rsidP="00875D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pt"/>
                    </w:rPr>
                    <w:t>Pagamento Mensal (MP)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CAAEC0F" w14:textId="77777777" w:rsidR="00875DA1" w:rsidRPr="00DC1C1C" w:rsidRDefault="00875DA1" w:rsidP="00875D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pt"/>
                    </w:rPr>
                    <w:t>Taxas (F)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42ED764" w14:textId="77777777" w:rsidR="00875DA1" w:rsidRPr="00DC1C1C" w:rsidRDefault="00875DA1" w:rsidP="00875D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pt"/>
                    </w:rPr>
                    <w:t>Preço total</w:t>
                  </w:r>
                </w:p>
              </w:tc>
            </w:tr>
            <w:tr w:rsidR="00875DA1" w:rsidRPr="00DC1C1C" w14:paraId="5A506C52" w14:textId="77777777" w:rsidTr="000F62EC">
              <w:trPr>
                <w:trHeight w:val="302"/>
                <w:jc w:val="center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B3AEA" w14:textId="7F848FB7" w:rsidR="00875DA1" w:rsidRPr="00DC1C1C" w:rsidRDefault="00875DA1" w:rsidP="000F62E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1C1C">
                    <w:rPr>
                      <w:color w:val="000000"/>
                      <w:sz w:val="20"/>
                      <w:szCs w:val="20"/>
                      <w:lang w:val="pt"/>
                    </w:rPr>
                    <w:t>USD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FFBBA" w14:textId="77777777" w:rsidR="00875DA1" w:rsidRPr="00DC1C1C" w:rsidRDefault="00875DA1" w:rsidP="00875DA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pt"/>
                    </w:rPr>
                    <w:t>36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8C471" w14:textId="24E4C126" w:rsidR="00875DA1" w:rsidRPr="00DC1C1C" w:rsidRDefault="00875DA1" w:rsidP="000F62E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1C1C">
                    <w:rPr>
                      <w:color w:val="000000"/>
                      <w:sz w:val="20"/>
                      <w:szCs w:val="20"/>
                      <w:lang w:val="pt"/>
                    </w:rPr>
                    <w:t>USD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513E4" w14:textId="77777777" w:rsidR="00875DA1" w:rsidRPr="00DC1C1C" w:rsidRDefault="00875DA1" w:rsidP="000F62E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1C1C">
                    <w:rPr>
                      <w:color w:val="000000"/>
                      <w:sz w:val="20"/>
                      <w:szCs w:val="20"/>
                      <w:lang w:val="pt"/>
                    </w:rPr>
                    <w:t>USD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900CC" w14:textId="77777777" w:rsidR="00875DA1" w:rsidRPr="00DC1C1C" w:rsidRDefault="00875DA1" w:rsidP="000F62E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C1C1C">
                    <w:rPr>
                      <w:color w:val="000000"/>
                      <w:sz w:val="20"/>
                      <w:szCs w:val="20"/>
                      <w:lang w:val="pt"/>
                    </w:rPr>
                    <w:t>USD</w:t>
                  </w:r>
                </w:p>
              </w:tc>
            </w:tr>
          </w:tbl>
          <w:p w14:paraId="5A587A4D" w14:textId="77777777" w:rsidR="00875DA1" w:rsidRDefault="00875DA1" w:rsidP="00875DA1">
            <w:pPr>
              <w:rPr>
                <w:sz w:val="2"/>
              </w:rPr>
            </w:pPr>
          </w:p>
          <w:p w14:paraId="5BDBC05C" w14:textId="29FB84A7" w:rsidR="00875DA1" w:rsidRPr="00875DA1" w:rsidRDefault="00875DA1" w:rsidP="00875DA1">
            <m:oMathPara>
              <m:oMath>
                <m:r>
                  <w:rPr>
                    <w:rFonts w:ascii="Cambria Math" w:hAnsi="Cambria Math"/>
                  </w:rPr>
                  <m:t>PREÇO TOTAL=PAGAMENTO INICIAL+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36*MP</m:t>
                    </m:r>
                  </m:e>
                </m:d>
                <m:r>
                  <w:rPr>
                    <w:rFonts w:ascii="Cambria Math" w:hAnsi="Cambria Math"/>
                  </w:rPr>
                  <m:t>+F</m:t>
                </m:r>
              </m:oMath>
            </m:oMathPara>
          </w:p>
          <w:p w14:paraId="379ED6C4" w14:textId="2541FB86" w:rsidR="00875DA1" w:rsidRDefault="00875DA1" w:rsidP="00514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F5B1401" w14:textId="141B506B" w:rsidR="0057512A" w:rsidRDefault="0057512A" w:rsidP="00514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6E8DBA1" w14:textId="5E3EA99F" w:rsidR="0057512A" w:rsidRDefault="0057512A" w:rsidP="00514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4FE159A" w14:textId="77777777" w:rsidR="0057512A" w:rsidRDefault="0057512A" w:rsidP="00514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B2BDD87" w14:textId="01305E50" w:rsidR="00875DA1" w:rsidRPr="00514A43" w:rsidRDefault="00875DA1" w:rsidP="00514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shd w:val="clear" w:color="auto" w:fill="auto"/>
            <w:noWrap/>
            <w:vAlign w:val="center"/>
            <w:hideMark/>
          </w:tcPr>
          <w:p w14:paraId="6CDE71CF" w14:textId="77777777" w:rsidR="00514A43" w:rsidRPr="00514A43" w:rsidRDefault="00514A43" w:rsidP="00514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4A4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83EAE43" w14:textId="15909426" w:rsidR="00514A43" w:rsidRDefault="00514A43">
      <w:pPr>
        <w:rPr>
          <w:sz w:val="2"/>
        </w:rPr>
      </w:pPr>
    </w:p>
    <w:p w14:paraId="6690441A" w14:textId="47919287" w:rsidR="00875DA1" w:rsidRDefault="00875DA1">
      <w:pPr>
        <w:rPr>
          <w:sz w:val="2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270"/>
      </w:tblGrid>
      <w:tr w:rsidR="00957CED" w:rsidRPr="008B2899" w14:paraId="2F3EB585" w14:textId="77777777" w:rsidTr="0008282B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6FE" w14:textId="77777777" w:rsidR="00957CED" w:rsidRPr="008B2899" w:rsidRDefault="0049614D" w:rsidP="000E6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2899">
              <w:rPr>
                <w:color w:val="000000"/>
                <w:sz w:val="24"/>
                <w:szCs w:val="24"/>
                <w:lang w:val="pt"/>
              </w:rPr>
              <w:t>Parte 5</w:t>
            </w: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3784" w14:textId="77777777" w:rsidR="00957CED" w:rsidRPr="008B2899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2899">
              <w:rPr>
                <w:color w:val="000000"/>
                <w:sz w:val="24"/>
                <w:szCs w:val="24"/>
                <w:lang w:val="pt"/>
              </w:rPr>
              <w:t>Autenticação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833F" w14:textId="77777777" w:rsidR="00957CED" w:rsidRPr="008B2899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0F62EC" w14:paraId="3D0C11D8" w14:textId="77777777" w:rsidTr="00957CED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7A8C" w14:textId="77777777" w:rsidR="00957CED" w:rsidRPr="008B2899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80E6C" w14:textId="28D873AE" w:rsidR="00957CED" w:rsidRPr="008F5E7A" w:rsidRDefault="008F5E7A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0"/>
                <w:szCs w:val="24"/>
                <w:lang w:val="pt"/>
              </w:rPr>
              <w:t xml:space="preserve">Nome do </w:t>
            </w:r>
            <w:r w:rsidR="00957CED" w:rsidRPr="008B2899">
              <w:rPr>
                <w:color w:val="000000"/>
                <w:sz w:val="20"/>
                <w:szCs w:val="24"/>
                <w:lang w:val="pt"/>
              </w:rPr>
              <w:t xml:space="preserve">Representante </w:t>
            </w:r>
            <w:r>
              <w:rPr>
                <w:color w:val="000000"/>
                <w:sz w:val="20"/>
                <w:szCs w:val="24"/>
                <w:lang w:val="pt"/>
              </w:rPr>
              <w:t>da Empresa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1C9B" w14:textId="77777777" w:rsidR="00957CED" w:rsidRPr="008F5E7A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957CED" w:rsidRPr="000F62EC" w14:paraId="0C9C0DAF" w14:textId="77777777" w:rsidTr="004749E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5367" w14:textId="77777777" w:rsidR="00957CED" w:rsidRPr="008F5E7A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2D5848" w14:textId="77777777" w:rsidR="00957CED" w:rsidRPr="008F5E7A" w:rsidRDefault="00957CED" w:rsidP="00957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8F08" w14:textId="77777777" w:rsidR="00957CED" w:rsidRPr="008F5E7A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957CED" w:rsidRPr="008B2899" w14:paraId="06B6996E" w14:textId="77777777" w:rsidTr="00957CED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BC01" w14:textId="77777777" w:rsidR="00957CED" w:rsidRPr="008F5E7A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A4C81" w14:textId="5FC29453" w:rsidR="00957CED" w:rsidRPr="008B2899" w:rsidRDefault="008F5E7A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  <w:lang w:val="pt"/>
              </w:rPr>
              <w:t xml:space="preserve">Assinatura do </w:t>
            </w:r>
            <w:r w:rsidR="00957CED" w:rsidRPr="008B2899">
              <w:rPr>
                <w:color w:val="000000"/>
                <w:sz w:val="20"/>
                <w:szCs w:val="24"/>
                <w:lang w:val="pt"/>
              </w:rPr>
              <w:t xml:space="preserve">Representante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5B80C" w14:textId="36019FC8" w:rsidR="00957CED" w:rsidRPr="008B2899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B2899">
              <w:rPr>
                <w:color w:val="000000"/>
                <w:sz w:val="20"/>
                <w:szCs w:val="24"/>
                <w:lang w:val="pt"/>
              </w:rPr>
              <w:t xml:space="preserve">Data de </w:t>
            </w:r>
            <w:r w:rsidR="00032C40">
              <w:rPr>
                <w:color w:val="000000"/>
                <w:sz w:val="20"/>
                <w:szCs w:val="24"/>
                <w:lang w:val="pt"/>
              </w:rPr>
              <w:t>Assinatura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6D44" w14:textId="77777777" w:rsidR="00957CED" w:rsidRPr="008B2899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8B2899" w14:paraId="7A182851" w14:textId="77777777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CEA1" w14:textId="77777777" w:rsidR="00957CED" w:rsidRPr="008B2899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8BBCC6" w14:textId="77777777" w:rsidR="00957CED" w:rsidRPr="008B2899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D5B9F1" w14:textId="77777777" w:rsidR="00957CED" w:rsidRPr="008B2899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2D5D" w14:textId="77777777" w:rsidR="00957CED" w:rsidRPr="008B2899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8B2899" w14:paraId="4CD6006D" w14:textId="77777777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9BF9" w14:textId="77777777" w:rsidR="00957CED" w:rsidRPr="008B2899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69F4C57" w14:textId="77777777" w:rsidR="00957CED" w:rsidRPr="008B2899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4077E1" w14:textId="77777777" w:rsidR="00957CED" w:rsidRPr="008B2899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B725" w14:textId="77777777" w:rsidR="00957CED" w:rsidRPr="008B2899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8B2899" w14:paraId="1A0E4081" w14:textId="77777777" w:rsidTr="00957CED">
        <w:trPr>
          <w:trHeight w:val="161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2459" w14:textId="77777777" w:rsidR="00957CED" w:rsidRPr="008B2899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14:paraId="2FCD43FF" w14:textId="344010AA" w:rsidR="00D04FDE" w:rsidRPr="008B2899" w:rsidRDefault="00D04FDE" w:rsidP="003661FD">
      <w:pPr>
        <w:tabs>
          <w:tab w:val="left" w:pos="10710"/>
        </w:tabs>
      </w:pPr>
    </w:p>
    <w:sectPr w:rsidR="00D04FDE" w:rsidRPr="008B2899" w:rsidSect="00555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40" w:bottom="720" w:left="72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12DE" w14:textId="77777777" w:rsidR="003661FD" w:rsidRDefault="003661FD" w:rsidP="003661FD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3EAD9F5F" w14:textId="77777777" w:rsidR="003661FD" w:rsidRDefault="003661FD" w:rsidP="003661FD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2D9F" w14:textId="77777777" w:rsidR="00524499" w:rsidRDefault="00524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642"/>
      <w:gridCol w:w="4642"/>
    </w:tblGrid>
    <w:tr w:rsidR="0014401D" w:rsidRPr="001B4063" w14:paraId="738BBA93" w14:textId="77777777" w:rsidTr="00BE056F">
      <w:trPr>
        <w:jc w:val="center"/>
      </w:trPr>
      <w:tc>
        <w:tcPr>
          <w:tcW w:w="4642" w:type="dxa"/>
        </w:tcPr>
        <w:p w14:paraId="25AEB2DE" w14:textId="051B70A4" w:rsidR="0014401D" w:rsidRPr="000248BB" w:rsidRDefault="0014401D" w:rsidP="00BE056F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642" w:type="dxa"/>
        </w:tcPr>
        <w:p w14:paraId="7CE18A83" w14:textId="7C4F3118" w:rsidR="0014401D" w:rsidRPr="000C0DED" w:rsidRDefault="0014401D" w:rsidP="00BE056F">
          <w:pPr>
            <w:pStyle w:val="NoSpacing"/>
            <w:jc w:val="center"/>
            <w:rPr>
              <w:rFonts w:ascii="Arial" w:hAnsi="Arial" w:cs="Arial"/>
              <w:sz w:val="16"/>
              <w:lang w:val="pt-BR"/>
            </w:rPr>
          </w:pPr>
        </w:p>
      </w:tc>
    </w:tr>
  </w:tbl>
  <w:p w14:paraId="52818453" w14:textId="77777777" w:rsidR="00A870CA" w:rsidRDefault="00A870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D1CE" w14:textId="77777777" w:rsidR="00524499" w:rsidRDefault="00524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4AC7" w14:textId="77777777" w:rsidR="003661FD" w:rsidRDefault="003661FD" w:rsidP="003661FD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1A1E719E" w14:textId="77777777" w:rsidR="003661FD" w:rsidRDefault="003661FD" w:rsidP="003661FD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E778" w14:textId="77777777" w:rsidR="00524499" w:rsidRDefault="00524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3661FD" w:rsidRPr="000F62EC" w14:paraId="5FBBB0CE" w14:textId="77777777" w:rsidTr="00394AFB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93BBBC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noProof/>
              <w:color w:val="000000"/>
              <w:lang w:val="pt"/>
            </w:rPr>
            <w:drawing>
              <wp:anchor distT="0" distB="0" distL="114300" distR="114300" simplePos="0" relativeHeight="251657216" behindDoc="0" locked="0" layoutInCell="1" allowOverlap="1" wp14:anchorId="5714C3EE" wp14:editId="52AD76A6">
                <wp:simplePos x="0" y="0"/>
                <wp:positionH relativeFrom="column">
                  <wp:posOffset>-43815</wp:posOffset>
                </wp:positionH>
                <wp:positionV relativeFrom="paragraph">
                  <wp:posOffset>-512445</wp:posOffset>
                </wp:positionV>
                <wp:extent cx="714375" cy="790575"/>
                <wp:effectExtent l="0" t="0" r="9525" b="9525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960E16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54A74652" w14:textId="77777777" w:rsidR="003661FD" w:rsidRPr="00AD6705" w:rsidRDefault="00555B43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pt-BR"/>
            </w:rPr>
          </w:pPr>
          <w:r>
            <w:rPr>
              <w:b/>
              <w:bCs/>
              <w:color w:val="000000"/>
              <w:sz w:val="24"/>
              <w:szCs w:val="24"/>
              <w:lang w:val="pt"/>
            </w:rPr>
            <w:t>Proposta de Preço</w:t>
          </w:r>
          <w:r w:rsidR="006517AB">
            <w:rPr>
              <w:b/>
              <w:bCs/>
              <w:color w:val="000000"/>
              <w:sz w:val="24"/>
              <w:szCs w:val="24"/>
              <w:lang w:val="pt"/>
            </w:rPr>
            <w:t xml:space="preserve"> – Anexo II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04199F2" w14:textId="77777777" w:rsidR="003661FD" w:rsidRPr="00AD6705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val="pt-BR"/>
            </w:rPr>
          </w:pPr>
        </w:p>
      </w:tc>
    </w:tr>
    <w:tr w:rsidR="003661FD" w:rsidRPr="000F62EC" w14:paraId="71C705AC" w14:textId="77777777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E7AAB26" w14:textId="77777777" w:rsidR="003661FD" w:rsidRPr="00AD6705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val="pt-BR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304A241" w14:textId="77777777" w:rsidR="003661FD" w:rsidRPr="00AD6705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pt-BR"/>
            </w:rPr>
          </w:pPr>
          <w:r w:rsidRPr="00D04FDE">
            <w:rPr>
              <w:color w:val="000000"/>
              <w:sz w:val="20"/>
              <w:szCs w:val="20"/>
              <w:lang w:val="pt"/>
            </w:rPr>
            <w:t>MINISTÉRIO DA DEFESA</w:t>
          </w:r>
          <w:r w:rsidRPr="00D04FDE">
            <w:rPr>
              <w:color w:val="000000"/>
              <w:sz w:val="20"/>
              <w:szCs w:val="20"/>
              <w:lang w:val="pt"/>
            </w:rPr>
            <w:br/>
            <w:t>COMANDO AERONÁUTICO</w:t>
          </w:r>
          <w:r w:rsidRPr="00D04FDE">
            <w:rPr>
              <w:color w:val="000000"/>
              <w:sz w:val="20"/>
              <w:szCs w:val="20"/>
              <w:lang w:val="pt"/>
            </w:rPr>
            <w:br/>
            <w:t>COMISSÃO AERONÁUTICA BRASILEIRA EM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D15C19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lang w:val="pt-BR"/>
            </w:rPr>
          </w:pPr>
        </w:p>
      </w:tc>
    </w:tr>
    <w:tr w:rsidR="003661FD" w:rsidRPr="000F62EC" w14:paraId="41CA29E1" w14:textId="77777777" w:rsidTr="00394AFB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14:paraId="7B31791D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pt-BR"/>
            </w:rPr>
          </w:pPr>
          <w:r w:rsidRPr="00D04FDE">
            <w:rPr>
              <w:b/>
              <w:bCs/>
              <w:color w:val="000000"/>
              <w:sz w:val="12"/>
              <w:szCs w:val="12"/>
              <w:lang w:val="pt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14:paraId="34004173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pt-BR"/>
            </w:rPr>
          </w:pPr>
          <w:r w:rsidRPr="00D04FDE">
            <w:rPr>
              <w:b/>
              <w:bCs/>
              <w:color w:val="000000"/>
              <w:sz w:val="12"/>
              <w:szCs w:val="12"/>
              <w:lang w:val="pt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08DBB29F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D04FDE">
            <w:rPr>
              <w:color w:val="000000"/>
              <w:sz w:val="12"/>
              <w:szCs w:val="12"/>
              <w:lang w:val="pt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6F602911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D04FDE">
            <w:rPr>
              <w:color w:val="000000"/>
              <w:sz w:val="12"/>
              <w:szCs w:val="12"/>
              <w:lang w:val="pt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571470ED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D04FDE">
            <w:rPr>
              <w:color w:val="000000"/>
              <w:sz w:val="12"/>
              <w:szCs w:val="12"/>
              <w:lang w:val="pt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463D28C3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D04FDE">
            <w:rPr>
              <w:color w:val="000000"/>
              <w:sz w:val="12"/>
              <w:szCs w:val="12"/>
              <w:lang w:val="pt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33519390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D04FDE">
            <w:rPr>
              <w:color w:val="000000"/>
              <w:sz w:val="12"/>
              <w:szCs w:val="12"/>
              <w:lang w:val="pt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5B96C32B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D04FDE">
            <w:rPr>
              <w:color w:val="000000"/>
              <w:sz w:val="12"/>
              <w:szCs w:val="12"/>
              <w:lang w:val="pt"/>
            </w:rPr>
            <w:t> </w:t>
          </w:r>
        </w:p>
      </w:tc>
    </w:tr>
    <w:tr w:rsidR="003661FD" w:rsidRPr="00D04FDE" w14:paraId="49D94B5C" w14:textId="77777777" w:rsidTr="004A58D0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03B56DBD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pt-BR"/>
            </w:rPr>
          </w:pPr>
          <w:r w:rsidRPr="00D04FDE">
            <w:rPr>
              <w:b/>
              <w:bCs/>
              <w:color w:val="000000"/>
              <w:sz w:val="12"/>
              <w:szCs w:val="12"/>
              <w:lang w:val="pt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623FACB2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D04FDE">
            <w:rPr>
              <w:color w:val="000000"/>
              <w:sz w:val="12"/>
              <w:szCs w:val="12"/>
              <w:lang w:val="pt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FD11BFB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D04FDE">
            <w:rPr>
              <w:color w:val="000000"/>
              <w:sz w:val="12"/>
              <w:szCs w:val="12"/>
              <w:lang w:val="pt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42B3490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D04FDE">
            <w:rPr>
              <w:color w:val="000000"/>
              <w:sz w:val="12"/>
              <w:szCs w:val="12"/>
              <w:lang w:val="pt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88C63FD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D04FDE">
            <w:rPr>
              <w:color w:val="000000"/>
              <w:sz w:val="12"/>
              <w:szCs w:val="12"/>
              <w:lang w:val="pt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CE4950F" w14:textId="77777777" w:rsidR="003661FD" w:rsidRPr="00AD6705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pt-BR"/>
            </w:rPr>
          </w:pPr>
          <w:r w:rsidRPr="00D04FDE">
            <w:rPr>
              <w:color w:val="000000"/>
              <w:sz w:val="12"/>
              <w:szCs w:val="12"/>
              <w:lang w:val="pt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48374A79" w14:textId="77777777" w:rsidR="003661FD" w:rsidRPr="00D04FDE" w:rsidRDefault="004A58D0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color w:val="000000"/>
              <w:sz w:val="12"/>
              <w:szCs w:val="12"/>
              <w:lang w:val="pt"/>
            </w:rPr>
            <w:t>PÁGINA</w:t>
          </w:r>
          <w:r w:rsidR="003661FD" w:rsidRPr="00D04FDE">
            <w:rPr>
              <w:color w:val="000000"/>
              <w:sz w:val="12"/>
              <w:szCs w:val="12"/>
              <w:lang w:val="pt"/>
            </w:rPr>
            <w:t> </w:t>
          </w:r>
          <w:r w:rsidR="003661FD" w:rsidRPr="004A58D0">
            <w:rPr>
              <w:b/>
              <w:bCs/>
              <w:sz w:val="12"/>
              <w:szCs w:val="12"/>
              <w:lang w:val="pt"/>
            </w:rPr>
            <w:fldChar w:fldCharType="begin"/>
          </w:r>
          <w:r w:rsidR="003661FD" w:rsidRPr="004A58D0">
            <w:rPr>
              <w:b/>
              <w:bCs/>
              <w:sz w:val="12"/>
              <w:szCs w:val="12"/>
              <w:lang w:val="pt"/>
            </w:rPr>
            <w:instrText xml:space="preserve"> PAGE </w:instrText>
          </w:r>
          <w:r w:rsidR="003661FD" w:rsidRPr="004A58D0">
            <w:rPr>
              <w:b/>
              <w:bCs/>
              <w:sz w:val="12"/>
              <w:szCs w:val="12"/>
              <w:lang w:val="pt"/>
            </w:rPr>
            <w:fldChar w:fldCharType="separate"/>
          </w:r>
          <w:r w:rsidR="0014401D">
            <w:rPr>
              <w:b/>
              <w:bCs/>
              <w:noProof/>
              <w:sz w:val="12"/>
              <w:szCs w:val="12"/>
              <w:lang w:val="pt"/>
            </w:rPr>
            <w:t>2</w:t>
          </w:r>
          <w:r w:rsidR="003661FD" w:rsidRPr="004A58D0">
            <w:rPr>
              <w:b/>
              <w:bCs/>
              <w:sz w:val="12"/>
              <w:szCs w:val="12"/>
              <w:lang w:val="pt"/>
            </w:rPr>
            <w:fldChar w:fldCharType="end"/>
          </w:r>
          <w:r w:rsidR="003661FD" w:rsidRPr="004A58D0">
            <w:rPr>
              <w:sz w:val="12"/>
              <w:szCs w:val="12"/>
              <w:lang w:val="pt"/>
            </w:rPr>
            <w:t xml:space="preserve"> de </w:t>
          </w:r>
          <w:r w:rsidR="003661FD" w:rsidRPr="004A58D0">
            <w:rPr>
              <w:b/>
              <w:bCs/>
              <w:sz w:val="12"/>
              <w:szCs w:val="12"/>
              <w:lang w:val="pt"/>
            </w:rPr>
            <w:fldChar w:fldCharType="begin"/>
          </w:r>
          <w:r w:rsidR="003661FD" w:rsidRPr="004A58D0">
            <w:rPr>
              <w:b/>
              <w:bCs/>
              <w:sz w:val="12"/>
              <w:szCs w:val="12"/>
              <w:lang w:val="pt"/>
            </w:rPr>
            <w:instrText xml:space="preserve"> NUMPAGES  </w:instrText>
          </w:r>
          <w:r w:rsidR="003661FD" w:rsidRPr="004A58D0">
            <w:rPr>
              <w:b/>
              <w:bCs/>
              <w:sz w:val="12"/>
              <w:szCs w:val="12"/>
              <w:lang w:val="pt"/>
            </w:rPr>
            <w:fldChar w:fldCharType="separate"/>
          </w:r>
          <w:r w:rsidR="0014401D">
            <w:rPr>
              <w:b/>
              <w:bCs/>
              <w:noProof/>
              <w:sz w:val="12"/>
              <w:szCs w:val="12"/>
              <w:lang w:val="pt"/>
            </w:rPr>
            <w:t>2</w:t>
          </w:r>
          <w:r w:rsidR="003661FD" w:rsidRPr="004A58D0">
            <w:rPr>
              <w:b/>
              <w:bCs/>
              <w:sz w:val="12"/>
              <w:szCs w:val="12"/>
              <w:lang w:val="pt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0C30DEA0" w14:textId="77777777" w:rsidR="003661FD" w:rsidRPr="00D04FDE" w:rsidRDefault="003661FD" w:rsidP="004A58D0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color w:val="000000"/>
              <w:sz w:val="12"/>
              <w:szCs w:val="12"/>
              <w:lang w:val="pt"/>
            </w:rPr>
            <w:t> </w:t>
          </w:r>
        </w:p>
      </w:tc>
    </w:tr>
  </w:tbl>
  <w:p w14:paraId="302CDAD8" w14:textId="1CBA77BD" w:rsidR="003661FD" w:rsidRPr="003661FD" w:rsidRDefault="003661FD" w:rsidP="003661FD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791F" w14:textId="77777777" w:rsidR="00524499" w:rsidRDefault="00524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097"/>
    <w:multiLevelType w:val="multilevel"/>
    <w:tmpl w:val="6D0E549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90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350" w:firstLine="0"/>
      </w:pPr>
      <w:rPr>
        <w:rFonts w:ascii="Arial" w:hAnsi="Arial" w:cs="Arial" w:hint="default"/>
        <w:b/>
        <w:sz w:val="22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num w:numId="1" w16cid:durableId="1748384673">
    <w:abstractNumId w:val="0"/>
  </w:num>
  <w:num w:numId="2" w16cid:durableId="258605908">
    <w:abstractNumId w:val="1"/>
  </w:num>
  <w:num w:numId="3" w16cid:durableId="33776307">
    <w:abstractNumId w:val="1"/>
  </w:num>
  <w:num w:numId="4" w16cid:durableId="1596666987">
    <w:abstractNumId w:val="1"/>
  </w:num>
  <w:num w:numId="5" w16cid:durableId="28508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DE"/>
    <w:rsid w:val="00027930"/>
    <w:rsid w:val="00032C40"/>
    <w:rsid w:val="0008282B"/>
    <w:rsid w:val="00086DC9"/>
    <w:rsid w:val="000B7F4B"/>
    <w:rsid w:val="000E6D92"/>
    <w:rsid w:val="000F2CD4"/>
    <w:rsid w:val="000F62EC"/>
    <w:rsid w:val="0014401D"/>
    <w:rsid w:val="00150970"/>
    <w:rsid w:val="00157195"/>
    <w:rsid w:val="0017319D"/>
    <w:rsid w:val="00182189"/>
    <w:rsid w:val="001E567D"/>
    <w:rsid w:val="00244D39"/>
    <w:rsid w:val="002A16B6"/>
    <w:rsid w:val="002E080E"/>
    <w:rsid w:val="00305C67"/>
    <w:rsid w:val="00334E55"/>
    <w:rsid w:val="003661FD"/>
    <w:rsid w:val="003950AD"/>
    <w:rsid w:val="004261DC"/>
    <w:rsid w:val="00434579"/>
    <w:rsid w:val="004347F8"/>
    <w:rsid w:val="004749E4"/>
    <w:rsid w:val="00490C8B"/>
    <w:rsid w:val="00492E2D"/>
    <w:rsid w:val="0049614D"/>
    <w:rsid w:val="004A58D0"/>
    <w:rsid w:val="004A6757"/>
    <w:rsid w:val="00514A43"/>
    <w:rsid w:val="00524499"/>
    <w:rsid w:val="0055420A"/>
    <w:rsid w:val="00555B43"/>
    <w:rsid w:val="0057512A"/>
    <w:rsid w:val="005A7A16"/>
    <w:rsid w:val="005D48CE"/>
    <w:rsid w:val="0062753F"/>
    <w:rsid w:val="006517AB"/>
    <w:rsid w:val="006658B6"/>
    <w:rsid w:val="00693AA7"/>
    <w:rsid w:val="006C7516"/>
    <w:rsid w:val="00703FAA"/>
    <w:rsid w:val="007176CA"/>
    <w:rsid w:val="00722375"/>
    <w:rsid w:val="00750E7D"/>
    <w:rsid w:val="00777F47"/>
    <w:rsid w:val="007841C2"/>
    <w:rsid w:val="00846246"/>
    <w:rsid w:val="0087578A"/>
    <w:rsid w:val="00875DA1"/>
    <w:rsid w:val="008B2899"/>
    <w:rsid w:val="008F5E7A"/>
    <w:rsid w:val="00957CED"/>
    <w:rsid w:val="009A01DA"/>
    <w:rsid w:val="009D19C2"/>
    <w:rsid w:val="009D55F0"/>
    <w:rsid w:val="009D602E"/>
    <w:rsid w:val="00A229CF"/>
    <w:rsid w:val="00A668FE"/>
    <w:rsid w:val="00A66BCC"/>
    <w:rsid w:val="00A870CA"/>
    <w:rsid w:val="00A91A6D"/>
    <w:rsid w:val="00AD6705"/>
    <w:rsid w:val="00B64F73"/>
    <w:rsid w:val="00B73B9A"/>
    <w:rsid w:val="00BE7EDA"/>
    <w:rsid w:val="00CE09BE"/>
    <w:rsid w:val="00D04FDE"/>
    <w:rsid w:val="00D15191"/>
    <w:rsid w:val="00DD7883"/>
    <w:rsid w:val="00E82D35"/>
    <w:rsid w:val="00EF13D7"/>
    <w:rsid w:val="00F31F7E"/>
    <w:rsid w:val="00F35137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4:docId w14:val="16310F6D"/>
  <w15:docId w15:val="{3DA6057E-8B88-4B05-B14C-62A64061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3"/>
    <w:pPr>
      <w:spacing w:after="8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4A43"/>
    <w:pPr>
      <w:numPr>
        <w:numId w:val="5"/>
      </w:numPr>
      <w:spacing w:after="0" w:line="360" w:lineRule="auto"/>
      <w:contextualSpacing/>
      <w:outlineLvl w:val="0"/>
    </w:pPr>
    <w:rPr>
      <w:rFonts w:ascii="Arial" w:eastAsiaTheme="majorEastAsia" w:hAnsi="Arial" w:cstheme="majorBidi"/>
      <w:b/>
      <w:bCs/>
      <w:shd w:val="clear" w:color="auto" w:fill="B3B3B3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A43"/>
    <w:pPr>
      <w:numPr>
        <w:ilvl w:val="1"/>
        <w:numId w:val="5"/>
      </w:numPr>
      <w:suppressAutoHyphens/>
      <w:spacing w:after="0" w:line="360" w:lineRule="auto"/>
      <w:contextualSpacing/>
      <w:jc w:val="both"/>
      <w:outlineLvl w:val="1"/>
    </w:pPr>
    <w:rPr>
      <w:rFonts w:ascii="Arial" w:eastAsia="Arial" w:hAnsi="Arial" w:cs="Arial"/>
    </w:rPr>
  </w:style>
  <w:style w:type="paragraph" w:styleId="Heading3">
    <w:name w:val="heading 3"/>
    <w:basedOn w:val="ListParagraph"/>
    <w:next w:val="Normal"/>
    <w:link w:val="Heading3Char"/>
    <w:uiPriority w:val="9"/>
    <w:semiHidden/>
    <w:unhideWhenUsed/>
    <w:qFormat/>
    <w:rsid w:val="00514A43"/>
    <w:pPr>
      <w:numPr>
        <w:ilvl w:val="2"/>
        <w:numId w:val="5"/>
      </w:numPr>
      <w:spacing w:after="0" w:line="360" w:lineRule="auto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514A43"/>
    <w:pPr>
      <w:numPr>
        <w:ilvl w:val="0"/>
        <w:numId w:val="0"/>
      </w:numPr>
      <w:ind w:left="135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A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A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A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A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A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514A43"/>
    <w:pPr>
      <w:spacing w:after="0" w:line="240" w:lineRule="auto"/>
    </w:p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514A43"/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51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4A43"/>
    <w:rPr>
      <w:rFonts w:ascii="Arial" w:eastAsiaTheme="majorEastAsia" w:hAnsi="Arial" w:cstheme="majorBidi"/>
      <w:b/>
      <w:bCs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A43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A43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A43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A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A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A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A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A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4A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A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A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4A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14A43"/>
    <w:rPr>
      <w:b/>
      <w:bCs/>
    </w:rPr>
  </w:style>
  <w:style w:type="character" w:styleId="Emphasis">
    <w:name w:val="Emphasis"/>
    <w:uiPriority w:val="20"/>
    <w:qFormat/>
    <w:rsid w:val="00514A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14A4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4A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A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A43"/>
    <w:rPr>
      <w:b/>
      <w:bCs/>
      <w:i/>
      <w:iCs/>
    </w:rPr>
  </w:style>
  <w:style w:type="character" w:styleId="SubtleEmphasis">
    <w:name w:val="Subtle Emphasis"/>
    <w:uiPriority w:val="19"/>
    <w:qFormat/>
    <w:rsid w:val="00514A43"/>
    <w:rPr>
      <w:i/>
      <w:iCs/>
    </w:rPr>
  </w:style>
  <w:style w:type="character" w:styleId="IntenseEmphasis">
    <w:name w:val="Intense Emphasis"/>
    <w:uiPriority w:val="21"/>
    <w:qFormat/>
    <w:rsid w:val="00514A43"/>
    <w:rPr>
      <w:b/>
      <w:bCs/>
    </w:rPr>
  </w:style>
  <w:style w:type="character" w:styleId="SubtleReference">
    <w:name w:val="Subtle Reference"/>
    <w:uiPriority w:val="31"/>
    <w:qFormat/>
    <w:rsid w:val="00514A43"/>
    <w:rPr>
      <w:smallCaps/>
    </w:rPr>
  </w:style>
  <w:style w:type="character" w:styleId="IntenseReference">
    <w:name w:val="Intense Reference"/>
    <w:uiPriority w:val="32"/>
    <w:qFormat/>
    <w:rsid w:val="00514A43"/>
    <w:rPr>
      <w:smallCaps/>
      <w:spacing w:val="5"/>
      <w:u w:val="single"/>
    </w:rPr>
  </w:style>
  <w:style w:type="character" w:styleId="BookTitle">
    <w:name w:val="Book Title"/>
    <w:uiPriority w:val="33"/>
    <w:qFormat/>
    <w:rsid w:val="00514A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A43"/>
    <w:pPr>
      <w:numPr>
        <w:numId w:val="0"/>
      </w:num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784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D. Gomes</dc:creator>
  <dc:description/>
  <cp:lastModifiedBy>1S Brito</cp:lastModifiedBy>
  <cp:revision>16</cp:revision>
  <cp:lastPrinted>2016-11-08T19:09:00Z</cp:lastPrinted>
  <dcterms:created xsi:type="dcterms:W3CDTF">2014-09-16T18:57:00Z</dcterms:created>
  <dcterms:modified xsi:type="dcterms:W3CDTF">2024-01-18T16:00:00Z</dcterms:modified>
  <cp:category/>
</cp:coreProperties>
</file>