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18A92D" w14:textId="77777777" w:rsidR="006C09EF" w:rsidRPr="00930965" w:rsidRDefault="006C09EF" w:rsidP="006C09EF">
      <w:pPr>
        <w:spacing w:before="240" w:after="120"/>
        <w:rPr>
          <w:b/>
          <w:u w:val="single"/>
        </w:rPr>
      </w:pPr>
      <w:r w:rsidRPr="00930965">
        <w:rPr>
          <w:noProof/>
        </w:rPr>
        <w:drawing>
          <wp:anchor distT="0" distB="0" distL="114300" distR="114300" simplePos="0" relativeHeight="251659264" behindDoc="1" locked="0" layoutInCell="1" allowOverlap="0" wp14:anchorId="2E4FFAFD" wp14:editId="4D5C772E">
            <wp:simplePos x="0" y="0"/>
            <wp:positionH relativeFrom="column">
              <wp:posOffset>-114300</wp:posOffset>
            </wp:positionH>
            <wp:positionV relativeFrom="paragraph">
              <wp:posOffset>67945</wp:posOffset>
            </wp:positionV>
            <wp:extent cx="749300" cy="914400"/>
            <wp:effectExtent l="0" t="0" r="0" b="0"/>
            <wp:wrapTight wrapText="bothSides">
              <wp:wrapPolygon edited="0">
                <wp:start x="0" y="0"/>
                <wp:lineTo x="0" y="18000"/>
                <wp:lineTo x="6041" y="21150"/>
                <wp:lineTo x="14827" y="21150"/>
                <wp:lineTo x="20868" y="18000"/>
                <wp:lineTo x="20868" y="0"/>
                <wp:lineTo x="0" y="0"/>
              </wp:wrapPolygon>
            </wp:wrapTight>
            <wp:docPr id="1" name="Imagem 1" descr="Diagram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Diagrama&#10;&#10;Descrição gerada automaticament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300" cy="91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30965">
        <w:rPr>
          <w:b/>
          <w:u w:val="single"/>
        </w:rPr>
        <w:t>COMANDO DA AERONÁUTICA</w:t>
      </w:r>
    </w:p>
    <w:p w14:paraId="601EEF9F" w14:textId="77777777" w:rsidR="006C09EF" w:rsidRPr="001A0DC3" w:rsidRDefault="006C09EF" w:rsidP="006C09EF">
      <w:pPr>
        <w:spacing w:before="120" w:after="120"/>
        <w:rPr>
          <w:b/>
          <w:sz w:val="18"/>
          <w:szCs w:val="18"/>
        </w:rPr>
      </w:pPr>
      <w:r w:rsidRPr="001A0DC3">
        <w:rPr>
          <w:b/>
          <w:sz w:val="18"/>
          <w:szCs w:val="18"/>
        </w:rPr>
        <w:t>ASSESSORIA DE SEGURANÇA OPERACIONAL DO CONTROLE DO ESPAÇO AÉREO</w:t>
      </w:r>
    </w:p>
    <w:p w14:paraId="1DDBA385" w14:textId="77777777" w:rsidR="006C09EF" w:rsidRPr="00915911" w:rsidRDefault="006C09EF" w:rsidP="006C09EF">
      <w:pPr>
        <w:spacing w:line="500" w:lineRule="atLeast"/>
        <w:jc w:val="center"/>
        <w:rPr>
          <w:b/>
          <w:sz w:val="30"/>
          <w:szCs w:val="30"/>
        </w:rPr>
      </w:pPr>
      <w:r w:rsidRPr="00915911">
        <w:rPr>
          <w:b/>
          <w:sz w:val="30"/>
          <w:szCs w:val="30"/>
        </w:rPr>
        <w:t>RELATÓRIO DE INSPEÇÃO</w:t>
      </w:r>
    </w:p>
    <w:p w14:paraId="0E1CE95B" w14:textId="77777777" w:rsidR="006C09EF" w:rsidRPr="00915911" w:rsidRDefault="006C09EF" w:rsidP="006C09EF">
      <w:pPr>
        <w:spacing w:line="500" w:lineRule="atLeast"/>
        <w:jc w:val="center"/>
        <w:rPr>
          <w:color w:val="FF0000"/>
        </w:rPr>
      </w:pPr>
      <w:r w:rsidRPr="00915911">
        <w:t>Nº            / ASOCEA / 20XX</w:t>
      </w:r>
    </w:p>
    <w:p w14:paraId="0630F8D7" w14:textId="77777777" w:rsidR="006C09EF" w:rsidRPr="00915911" w:rsidRDefault="006C09EF" w:rsidP="006C09EF">
      <w:pPr>
        <w:pStyle w:val="Corpodetexto"/>
        <w:spacing w:after="0"/>
        <w:jc w:val="both"/>
      </w:pPr>
    </w:p>
    <w:p w14:paraId="1FC70D19" w14:textId="77777777" w:rsidR="006C09EF" w:rsidRPr="00915911" w:rsidRDefault="006C09EF" w:rsidP="006C09EF">
      <w:pPr>
        <w:pStyle w:val="Corpodetexto"/>
        <w:spacing w:after="0"/>
        <w:jc w:val="both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50"/>
        <w:gridCol w:w="234"/>
        <w:gridCol w:w="1820"/>
      </w:tblGrid>
      <w:tr w:rsidR="006C09EF" w:rsidRPr="00915911" w14:paraId="232A0635" w14:textId="77777777" w:rsidTr="00165A3C">
        <w:tc>
          <w:tcPr>
            <w:tcW w:w="7252" w:type="dxa"/>
            <w:tcBorders>
              <w:bottom w:val="single" w:sz="4" w:space="0" w:color="auto"/>
            </w:tcBorders>
          </w:tcPr>
          <w:p w14:paraId="324E4C61" w14:textId="77777777" w:rsidR="006C09EF" w:rsidRPr="00915911" w:rsidRDefault="006C09EF" w:rsidP="00165A3C">
            <w:pPr>
              <w:pStyle w:val="Corpodetexto"/>
              <w:spacing w:after="0"/>
              <w:jc w:val="center"/>
              <w:rPr>
                <w:b/>
                <w:sz w:val="20"/>
              </w:rPr>
            </w:pPr>
            <w:r w:rsidRPr="00915911">
              <w:rPr>
                <w:b/>
                <w:sz w:val="20"/>
              </w:rPr>
              <w:t>ORGANIZAÇÃO INSPECIONADA</w:t>
            </w:r>
          </w:p>
        </w:tc>
        <w:tc>
          <w:tcPr>
            <w:tcW w:w="236" w:type="dxa"/>
          </w:tcPr>
          <w:p w14:paraId="00D4E5FB" w14:textId="77777777" w:rsidR="006C09EF" w:rsidRPr="00915911" w:rsidRDefault="006C09EF" w:rsidP="00165A3C">
            <w:pPr>
              <w:pStyle w:val="Corpodetexto"/>
              <w:spacing w:after="0"/>
              <w:jc w:val="center"/>
              <w:rPr>
                <w:b/>
                <w:sz w:val="20"/>
              </w:rPr>
            </w:pPr>
          </w:p>
        </w:tc>
        <w:tc>
          <w:tcPr>
            <w:tcW w:w="1934" w:type="dxa"/>
            <w:tcBorders>
              <w:bottom w:val="single" w:sz="4" w:space="0" w:color="auto"/>
            </w:tcBorders>
          </w:tcPr>
          <w:p w14:paraId="02877F44" w14:textId="77777777" w:rsidR="006C09EF" w:rsidRPr="00915911" w:rsidRDefault="006C09EF" w:rsidP="00165A3C">
            <w:pPr>
              <w:pStyle w:val="Corpodetexto"/>
              <w:spacing w:after="0"/>
              <w:jc w:val="center"/>
              <w:rPr>
                <w:b/>
                <w:sz w:val="20"/>
              </w:rPr>
            </w:pPr>
            <w:r w:rsidRPr="00915911">
              <w:rPr>
                <w:b/>
                <w:sz w:val="20"/>
              </w:rPr>
              <w:t>PERÍODO</w:t>
            </w:r>
          </w:p>
        </w:tc>
      </w:tr>
      <w:tr w:rsidR="006C09EF" w:rsidRPr="00915911" w14:paraId="30EDD826" w14:textId="77777777" w:rsidTr="00165A3C"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CEE91" w14:textId="77777777" w:rsidR="006C09EF" w:rsidRPr="009B4440" w:rsidRDefault="006C09EF" w:rsidP="00165A3C">
            <w:pPr>
              <w:pStyle w:val="Corpodetexto"/>
              <w:spacing w:before="60" w:after="60"/>
              <w:jc w:val="both"/>
              <w:rPr>
                <w:sz w:val="18"/>
                <w:szCs w:val="18"/>
              </w:rPr>
            </w:pPr>
            <w:r w:rsidRPr="009B4440">
              <w:rPr>
                <w:sz w:val="18"/>
                <w:szCs w:val="18"/>
              </w:rPr>
              <w:t>DESTACAMENTO DE CONTROLE DO ESPAÇO AÉREO DE XXX – DTCEA-XX</w:t>
            </w:r>
          </w:p>
        </w:tc>
        <w:tc>
          <w:tcPr>
            <w:tcW w:w="236" w:type="dxa"/>
            <w:tcBorders>
              <w:left w:val="single" w:sz="4" w:space="0" w:color="auto"/>
              <w:right w:val="single" w:sz="4" w:space="0" w:color="auto"/>
            </w:tcBorders>
          </w:tcPr>
          <w:p w14:paraId="2298EA8F" w14:textId="77777777" w:rsidR="006C09EF" w:rsidRPr="00915911" w:rsidRDefault="006C09EF" w:rsidP="00165A3C">
            <w:pPr>
              <w:pStyle w:val="Corpodetexto"/>
              <w:spacing w:before="60" w:after="60"/>
              <w:jc w:val="both"/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B42C8" w14:textId="77777777" w:rsidR="006C09EF" w:rsidRPr="009B4440" w:rsidRDefault="006C09EF" w:rsidP="00165A3C">
            <w:pPr>
              <w:pStyle w:val="Corpodetexto"/>
              <w:spacing w:before="60" w:after="60"/>
              <w:jc w:val="center"/>
              <w:rPr>
                <w:sz w:val="18"/>
                <w:szCs w:val="18"/>
              </w:rPr>
            </w:pPr>
            <w:r w:rsidRPr="009B4440">
              <w:rPr>
                <w:sz w:val="18"/>
                <w:szCs w:val="18"/>
              </w:rPr>
              <w:t>00/00/00 a 00/00/00</w:t>
            </w:r>
          </w:p>
        </w:tc>
      </w:tr>
    </w:tbl>
    <w:p w14:paraId="2F89F1BD" w14:textId="77777777" w:rsidR="006C09EF" w:rsidRPr="00915911" w:rsidRDefault="006C09EF" w:rsidP="006C09EF">
      <w:pPr>
        <w:pStyle w:val="Corpodetexto"/>
        <w:spacing w:after="0"/>
        <w:jc w:val="both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8504"/>
      </w:tblGrid>
      <w:tr w:rsidR="006C09EF" w:rsidRPr="00915911" w14:paraId="0B405E8F" w14:textId="77777777" w:rsidTr="00165A3C">
        <w:tc>
          <w:tcPr>
            <w:tcW w:w="9422" w:type="dxa"/>
            <w:tcBorders>
              <w:bottom w:val="single" w:sz="4" w:space="0" w:color="auto"/>
            </w:tcBorders>
          </w:tcPr>
          <w:p w14:paraId="5A0BA185" w14:textId="77777777" w:rsidR="006C09EF" w:rsidRPr="00915911" w:rsidRDefault="006C09EF" w:rsidP="00165A3C">
            <w:pPr>
              <w:pStyle w:val="Corpodetexto"/>
              <w:spacing w:after="0"/>
              <w:jc w:val="center"/>
            </w:pPr>
            <w:r w:rsidRPr="00915911">
              <w:rPr>
                <w:b/>
                <w:sz w:val="20"/>
              </w:rPr>
              <w:t>EQUIPE DE INSPEÇÃO</w:t>
            </w:r>
          </w:p>
        </w:tc>
      </w:tr>
      <w:tr w:rsidR="006C09EF" w:rsidRPr="00915911" w14:paraId="478CD484" w14:textId="77777777" w:rsidTr="00165A3C">
        <w:tc>
          <w:tcPr>
            <w:tcW w:w="9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8555D" w14:textId="0018A0EB" w:rsidR="006C09EF" w:rsidRPr="00915911" w:rsidRDefault="006C09EF" w:rsidP="00165A3C">
            <w:pPr>
              <w:spacing w:line="360" w:lineRule="auto"/>
              <w:rPr>
                <w:sz w:val="20"/>
              </w:rPr>
            </w:pPr>
            <w:proofErr w:type="spellStart"/>
            <w:r w:rsidRPr="00915911">
              <w:rPr>
                <w:sz w:val="20"/>
              </w:rPr>
              <w:t>Ten</w:t>
            </w:r>
            <w:proofErr w:type="spellEnd"/>
            <w:r w:rsidRPr="00915911">
              <w:rPr>
                <w:sz w:val="20"/>
              </w:rPr>
              <w:t xml:space="preserve"> </w:t>
            </w:r>
            <w:proofErr w:type="spellStart"/>
            <w:r w:rsidRPr="00915911">
              <w:rPr>
                <w:sz w:val="20"/>
              </w:rPr>
              <w:t>Cel</w:t>
            </w:r>
            <w:proofErr w:type="spellEnd"/>
            <w:r w:rsidRPr="00915911">
              <w:rPr>
                <w:sz w:val="20"/>
              </w:rPr>
              <w:t xml:space="preserve"> </w:t>
            </w:r>
            <w:proofErr w:type="spellStart"/>
            <w:r w:rsidRPr="00915911">
              <w:rPr>
                <w:sz w:val="20"/>
              </w:rPr>
              <w:t>Av</w:t>
            </w:r>
            <w:proofErr w:type="spellEnd"/>
            <w:r w:rsidRPr="00915911">
              <w:rPr>
                <w:sz w:val="20"/>
              </w:rPr>
              <w:t xml:space="preserve"> JOÃO ALVES – </w:t>
            </w:r>
            <w:r w:rsidR="009657F2">
              <w:rPr>
                <w:sz w:val="20"/>
              </w:rPr>
              <w:t>C</w:t>
            </w:r>
            <w:r w:rsidRPr="00915911">
              <w:rPr>
                <w:sz w:val="20"/>
              </w:rPr>
              <w:t xml:space="preserve">hefe de </w:t>
            </w:r>
            <w:r w:rsidR="009657F2">
              <w:rPr>
                <w:sz w:val="20"/>
              </w:rPr>
              <w:t>E</w:t>
            </w:r>
            <w:r w:rsidRPr="00915911">
              <w:rPr>
                <w:sz w:val="20"/>
              </w:rPr>
              <w:t>quipe</w:t>
            </w:r>
          </w:p>
          <w:p w14:paraId="066F9A38" w14:textId="6DFDB433" w:rsidR="006C09EF" w:rsidRPr="00915911" w:rsidRDefault="006C09EF" w:rsidP="00165A3C">
            <w:pPr>
              <w:tabs>
                <w:tab w:val="left" w:pos="5642"/>
                <w:tab w:val="right" w:pos="9206"/>
              </w:tabs>
              <w:spacing w:line="360" w:lineRule="auto"/>
              <w:rPr>
                <w:bCs/>
                <w:sz w:val="20"/>
              </w:rPr>
            </w:pPr>
            <w:proofErr w:type="spellStart"/>
            <w:r w:rsidRPr="00915911">
              <w:rPr>
                <w:bCs/>
                <w:sz w:val="20"/>
              </w:rPr>
              <w:t>Maj</w:t>
            </w:r>
            <w:proofErr w:type="spellEnd"/>
            <w:r w:rsidRPr="00915911">
              <w:rPr>
                <w:bCs/>
                <w:sz w:val="20"/>
              </w:rPr>
              <w:t xml:space="preserve"> Com JOSÉ </w:t>
            </w:r>
            <w:r w:rsidRPr="00535506">
              <w:rPr>
                <w:sz w:val="20"/>
              </w:rPr>
              <w:t xml:space="preserve">SOUSA </w:t>
            </w:r>
            <w:r w:rsidRPr="00915911">
              <w:rPr>
                <w:bCs/>
                <w:sz w:val="20"/>
              </w:rPr>
              <w:t xml:space="preserve">– </w:t>
            </w:r>
            <w:r w:rsidR="009657F2">
              <w:rPr>
                <w:bCs/>
                <w:sz w:val="20"/>
              </w:rPr>
              <w:t>AVSEC</w:t>
            </w:r>
            <w:r w:rsidRPr="00915911">
              <w:rPr>
                <w:bCs/>
                <w:sz w:val="20"/>
              </w:rPr>
              <w:tab/>
            </w:r>
          </w:p>
          <w:p w14:paraId="027C0A20" w14:textId="17A10357" w:rsidR="006C09EF" w:rsidRPr="00915911" w:rsidRDefault="006C09EF" w:rsidP="00165A3C">
            <w:pPr>
              <w:spacing w:line="360" w:lineRule="auto"/>
              <w:rPr>
                <w:bCs/>
                <w:sz w:val="20"/>
              </w:rPr>
            </w:pPr>
            <w:r w:rsidRPr="00915911">
              <w:rPr>
                <w:bCs/>
                <w:sz w:val="20"/>
              </w:rPr>
              <w:t xml:space="preserve">1º </w:t>
            </w:r>
            <w:proofErr w:type="spellStart"/>
            <w:r w:rsidRPr="00915911">
              <w:rPr>
                <w:bCs/>
                <w:sz w:val="20"/>
              </w:rPr>
              <w:t>Ten</w:t>
            </w:r>
            <w:proofErr w:type="spellEnd"/>
            <w:r w:rsidRPr="00915911">
              <w:rPr>
                <w:bCs/>
                <w:sz w:val="20"/>
              </w:rPr>
              <w:t xml:space="preserve"> CTA </w:t>
            </w:r>
            <w:r w:rsidRPr="00535506">
              <w:rPr>
                <w:sz w:val="20"/>
              </w:rPr>
              <w:t>JOSÉ</w:t>
            </w:r>
            <w:r w:rsidRPr="00915911">
              <w:rPr>
                <w:bCs/>
                <w:sz w:val="20"/>
              </w:rPr>
              <w:t xml:space="preserve"> RIBEIRO – </w:t>
            </w:r>
            <w:r w:rsidR="009657F2">
              <w:rPr>
                <w:bCs/>
                <w:sz w:val="20"/>
              </w:rPr>
              <w:t>AVSEC</w:t>
            </w:r>
          </w:p>
          <w:p w14:paraId="033FF453" w14:textId="3196DA1D" w:rsidR="006C09EF" w:rsidRPr="009657F2" w:rsidRDefault="006C09EF" w:rsidP="009657F2">
            <w:pPr>
              <w:tabs>
                <w:tab w:val="left" w:pos="6670"/>
              </w:tabs>
              <w:spacing w:line="360" w:lineRule="auto"/>
              <w:rPr>
                <w:bCs/>
                <w:sz w:val="20"/>
                <w:lang w:val="es-ES_tradnl"/>
              </w:rPr>
            </w:pPr>
            <w:r w:rsidRPr="00915911">
              <w:rPr>
                <w:bCs/>
                <w:sz w:val="20"/>
                <w:lang w:val="es-ES_tradnl"/>
              </w:rPr>
              <w:t xml:space="preserve">2º </w:t>
            </w:r>
            <w:proofErr w:type="spellStart"/>
            <w:r w:rsidRPr="00915911">
              <w:rPr>
                <w:bCs/>
                <w:sz w:val="20"/>
                <w:lang w:val="es-ES_tradnl"/>
              </w:rPr>
              <w:t>Sgt</w:t>
            </w:r>
            <w:proofErr w:type="spellEnd"/>
            <w:r w:rsidRPr="00915911">
              <w:rPr>
                <w:bCs/>
                <w:sz w:val="20"/>
                <w:lang w:val="es-ES_tradnl"/>
              </w:rPr>
              <w:t xml:space="preserve"> BMT </w:t>
            </w:r>
            <w:r w:rsidRPr="00535506">
              <w:rPr>
                <w:sz w:val="20"/>
                <w:lang w:val="es-ES_tradnl"/>
              </w:rPr>
              <w:t>MARIA</w:t>
            </w:r>
            <w:r w:rsidRPr="00915911">
              <w:rPr>
                <w:bCs/>
                <w:sz w:val="20"/>
                <w:lang w:val="es-ES_tradnl"/>
              </w:rPr>
              <w:t xml:space="preserve"> SANTOS – </w:t>
            </w:r>
            <w:r w:rsidR="009657F2">
              <w:rPr>
                <w:bCs/>
                <w:sz w:val="20"/>
                <w:lang w:val="es-ES_tradnl"/>
              </w:rPr>
              <w:t>AVSEC</w:t>
            </w:r>
            <w:r w:rsidRPr="00915911">
              <w:rPr>
                <w:bCs/>
                <w:sz w:val="20"/>
                <w:lang w:val="es-ES_tradnl"/>
              </w:rPr>
              <w:tab/>
            </w:r>
          </w:p>
        </w:tc>
      </w:tr>
    </w:tbl>
    <w:p w14:paraId="00C1A6EC" w14:textId="77777777" w:rsidR="006C09EF" w:rsidRPr="00915911" w:rsidRDefault="006C09EF" w:rsidP="006C09EF">
      <w:pPr>
        <w:pStyle w:val="Corpodetexto"/>
        <w:spacing w:after="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38"/>
        <w:gridCol w:w="1737"/>
        <w:gridCol w:w="1719"/>
      </w:tblGrid>
      <w:tr w:rsidR="006C09EF" w:rsidRPr="00915911" w14:paraId="28AB5F5D" w14:textId="77777777" w:rsidTr="009A0BE0">
        <w:tc>
          <w:tcPr>
            <w:tcW w:w="5038" w:type="dxa"/>
            <w:vAlign w:val="center"/>
          </w:tcPr>
          <w:p w14:paraId="202D637C" w14:textId="77777777" w:rsidR="006C09EF" w:rsidRPr="00915911" w:rsidRDefault="006C09EF" w:rsidP="00165A3C">
            <w:pPr>
              <w:pStyle w:val="Corpodetexto"/>
              <w:spacing w:after="0"/>
              <w:jc w:val="center"/>
              <w:rPr>
                <w:sz w:val="22"/>
                <w:szCs w:val="22"/>
              </w:rPr>
            </w:pPr>
            <w:r w:rsidRPr="00915911">
              <w:rPr>
                <w:b/>
                <w:sz w:val="22"/>
                <w:szCs w:val="22"/>
              </w:rPr>
              <w:t>Serviços Inspecionados</w:t>
            </w:r>
          </w:p>
        </w:tc>
        <w:tc>
          <w:tcPr>
            <w:tcW w:w="1737" w:type="dxa"/>
            <w:vAlign w:val="center"/>
          </w:tcPr>
          <w:p w14:paraId="084E44EC" w14:textId="77777777" w:rsidR="006C09EF" w:rsidRPr="00915911" w:rsidRDefault="006C09EF" w:rsidP="00165A3C">
            <w:pPr>
              <w:pStyle w:val="Corpodetexto"/>
              <w:spacing w:after="0"/>
              <w:jc w:val="center"/>
              <w:rPr>
                <w:sz w:val="18"/>
                <w:szCs w:val="18"/>
              </w:rPr>
            </w:pPr>
            <w:proofErr w:type="spellStart"/>
            <w:r w:rsidRPr="00915911">
              <w:rPr>
                <w:b/>
                <w:sz w:val="18"/>
                <w:szCs w:val="18"/>
              </w:rPr>
              <w:t>Qtd</w:t>
            </w:r>
            <w:proofErr w:type="spellEnd"/>
            <w:r w:rsidRPr="00915911">
              <w:rPr>
                <w:b/>
                <w:sz w:val="18"/>
                <w:szCs w:val="18"/>
              </w:rPr>
              <w:t xml:space="preserve"> Perguntas do Protocolo Aplicáveis</w:t>
            </w:r>
          </w:p>
        </w:tc>
        <w:tc>
          <w:tcPr>
            <w:tcW w:w="1719" w:type="dxa"/>
            <w:vAlign w:val="center"/>
          </w:tcPr>
          <w:p w14:paraId="3DB6CB8B" w14:textId="77777777" w:rsidR="006C09EF" w:rsidRPr="00915911" w:rsidRDefault="006C09EF" w:rsidP="00165A3C">
            <w:pPr>
              <w:pStyle w:val="Corpodetexto"/>
              <w:spacing w:after="0"/>
              <w:jc w:val="center"/>
              <w:rPr>
                <w:sz w:val="18"/>
                <w:szCs w:val="18"/>
              </w:rPr>
            </w:pPr>
            <w:proofErr w:type="spellStart"/>
            <w:r w:rsidRPr="00915911">
              <w:rPr>
                <w:b/>
                <w:sz w:val="18"/>
                <w:szCs w:val="18"/>
              </w:rPr>
              <w:t>Qtd</w:t>
            </w:r>
            <w:proofErr w:type="spellEnd"/>
            <w:r w:rsidRPr="00915911">
              <w:rPr>
                <w:b/>
                <w:sz w:val="18"/>
                <w:szCs w:val="18"/>
              </w:rPr>
              <w:t xml:space="preserve"> Respostas não Satisfatórias</w:t>
            </w:r>
          </w:p>
        </w:tc>
      </w:tr>
      <w:tr w:rsidR="006C09EF" w:rsidRPr="00915911" w14:paraId="207F6DB2" w14:textId="77777777" w:rsidTr="009A0BE0">
        <w:tc>
          <w:tcPr>
            <w:tcW w:w="5038" w:type="dxa"/>
            <w:vAlign w:val="center"/>
          </w:tcPr>
          <w:p w14:paraId="51763612" w14:textId="5ACA0A00" w:rsidR="006C09EF" w:rsidRPr="00915911" w:rsidRDefault="006C09EF" w:rsidP="00165A3C">
            <w:pPr>
              <w:pStyle w:val="Corpodetexto"/>
              <w:spacing w:after="0"/>
            </w:pPr>
            <w:r w:rsidRPr="00915911">
              <w:rPr>
                <w:b/>
              </w:rPr>
              <w:t>A</w:t>
            </w:r>
            <w:r w:rsidR="009A0BE0">
              <w:rPr>
                <w:b/>
              </w:rPr>
              <w:t>VSEC</w:t>
            </w:r>
            <w:r w:rsidRPr="00915911">
              <w:br/>
            </w:r>
            <w:r w:rsidR="009A0BE0">
              <w:t>Serviço de Segurança da Aviação Civil Contra Atos de Interferência Ilícita</w:t>
            </w:r>
          </w:p>
        </w:tc>
        <w:tc>
          <w:tcPr>
            <w:tcW w:w="1737" w:type="dxa"/>
            <w:vAlign w:val="center"/>
          </w:tcPr>
          <w:p w14:paraId="3F052EB9" w14:textId="79238DEB" w:rsidR="006C09EF" w:rsidRPr="00915911" w:rsidRDefault="009A0BE0" w:rsidP="00165A3C">
            <w:pPr>
              <w:pStyle w:val="Corpodetexto"/>
              <w:spacing w:after="0"/>
              <w:jc w:val="center"/>
            </w:pPr>
            <w:r>
              <w:t>41</w:t>
            </w:r>
          </w:p>
        </w:tc>
        <w:tc>
          <w:tcPr>
            <w:tcW w:w="1719" w:type="dxa"/>
            <w:vAlign w:val="center"/>
          </w:tcPr>
          <w:p w14:paraId="44DE5569" w14:textId="32761D64" w:rsidR="006C09EF" w:rsidRPr="00915911" w:rsidRDefault="009A0BE0" w:rsidP="00165A3C">
            <w:pPr>
              <w:pStyle w:val="Corpodetexto"/>
              <w:spacing w:after="0"/>
              <w:jc w:val="center"/>
            </w:pPr>
            <w:r>
              <w:t>0</w:t>
            </w:r>
          </w:p>
        </w:tc>
      </w:tr>
    </w:tbl>
    <w:p w14:paraId="79156A5D" w14:textId="2C0BB5EC" w:rsidR="006C09EF" w:rsidRDefault="006C09EF" w:rsidP="006C09EF">
      <w:pPr>
        <w:pStyle w:val="Corpodetexto"/>
        <w:spacing w:before="77" w:line="264" w:lineRule="auto"/>
        <w:ind w:right="38"/>
        <w:jc w:val="center"/>
        <w:rPr>
          <w:b/>
        </w:rPr>
      </w:pPr>
      <w:r w:rsidRPr="00915911">
        <w:br w:type="page"/>
      </w:r>
    </w:p>
    <w:p w14:paraId="459E591C" w14:textId="77777777" w:rsidR="006C09EF" w:rsidRPr="00766B12" w:rsidRDefault="006C09EF" w:rsidP="006C09EF">
      <w:pPr>
        <w:pStyle w:val="Corpodetexto"/>
        <w:tabs>
          <w:tab w:val="left" w:pos="6840"/>
        </w:tabs>
        <w:spacing w:before="240" w:after="0"/>
        <w:ind w:right="96"/>
        <w:jc w:val="center"/>
        <w:rPr>
          <w:sz w:val="22"/>
          <w:szCs w:val="22"/>
        </w:rPr>
      </w:pPr>
      <w:r w:rsidRPr="00766B12">
        <w:rPr>
          <w:b/>
          <w:sz w:val="22"/>
          <w:szCs w:val="22"/>
        </w:rPr>
        <w:lastRenderedPageBreak/>
        <w:t>DADOS DA ORGANIZAÇÃO INSPECIONADA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94"/>
      </w:tblGrid>
      <w:tr w:rsidR="006C09EF" w:rsidRPr="00766B12" w14:paraId="72D861B0" w14:textId="77777777" w:rsidTr="00165A3C">
        <w:tc>
          <w:tcPr>
            <w:tcW w:w="9288" w:type="dxa"/>
          </w:tcPr>
          <w:p w14:paraId="66CD7397" w14:textId="77777777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  <w:jc w:val="center"/>
              <w:rPr>
                <w:b/>
                <w:sz w:val="22"/>
                <w:szCs w:val="22"/>
              </w:rPr>
            </w:pPr>
            <w:r w:rsidRPr="00766B12">
              <w:rPr>
                <w:sz w:val="22"/>
                <w:szCs w:val="22"/>
              </w:rPr>
              <w:t>DESTACAMENTO DE CONTROLE DO ESPAÇO AÉREO DE XXXX – DTCEA-XX</w:t>
            </w:r>
          </w:p>
        </w:tc>
      </w:tr>
      <w:tr w:rsidR="006C09EF" w:rsidRPr="00766B12" w14:paraId="05BC3A9C" w14:textId="77777777" w:rsidTr="00165A3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288" w:type="dxa"/>
            <w:tcBorders>
              <w:bottom w:val="single" w:sz="4" w:space="0" w:color="auto"/>
            </w:tcBorders>
          </w:tcPr>
          <w:p w14:paraId="7228841C" w14:textId="77777777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  <w:jc w:val="center"/>
              <w:rPr>
                <w:b/>
                <w:sz w:val="22"/>
                <w:szCs w:val="22"/>
              </w:rPr>
            </w:pPr>
          </w:p>
          <w:p w14:paraId="17612B06" w14:textId="77777777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  <w:jc w:val="center"/>
              <w:rPr>
                <w:b/>
                <w:sz w:val="22"/>
                <w:szCs w:val="22"/>
              </w:rPr>
            </w:pPr>
            <w:r w:rsidRPr="00766B12">
              <w:rPr>
                <w:b/>
                <w:sz w:val="22"/>
                <w:szCs w:val="22"/>
              </w:rPr>
              <w:t>ENDEREÇO</w:t>
            </w:r>
          </w:p>
        </w:tc>
      </w:tr>
      <w:tr w:rsidR="006C09EF" w:rsidRPr="00766B12" w14:paraId="0CEFD1F1" w14:textId="77777777" w:rsidTr="00165A3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11358" w14:textId="77777777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  <w:rPr>
                <w:sz w:val="22"/>
                <w:szCs w:val="22"/>
              </w:rPr>
            </w:pPr>
            <w:r w:rsidRPr="00766B12">
              <w:rPr>
                <w:sz w:val="22"/>
                <w:szCs w:val="22"/>
              </w:rPr>
              <w:t>Aeroporto Internacional XXXXX - Av. XXXXX, Nº 00 - Cidade - UF CEP: 00000-000</w:t>
            </w:r>
          </w:p>
        </w:tc>
      </w:tr>
    </w:tbl>
    <w:p w14:paraId="6755BC27" w14:textId="77777777" w:rsidR="006C09EF" w:rsidRPr="00766B12" w:rsidRDefault="006C09EF" w:rsidP="006C09EF">
      <w:pPr>
        <w:pStyle w:val="Corpodetexto"/>
        <w:tabs>
          <w:tab w:val="left" w:pos="6840"/>
        </w:tabs>
        <w:spacing w:after="0"/>
        <w:ind w:right="96"/>
        <w:rPr>
          <w:sz w:val="22"/>
          <w:szCs w:val="22"/>
        </w:rPr>
      </w:pPr>
    </w:p>
    <w:tbl>
      <w:tblPr>
        <w:tblW w:w="0" w:type="auto"/>
        <w:tblInd w:w="-110" w:type="dxa"/>
        <w:tblLook w:val="01E0" w:firstRow="1" w:lastRow="1" w:firstColumn="1" w:lastColumn="1" w:noHBand="0" w:noVBand="0"/>
      </w:tblPr>
      <w:tblGrid>
        <w:gridCol w:w="2711"/>
        <w:gridCol w:w="270"/>
        <w:gridCol w:w="2437"/>
        <w:gridCol w:w="270"/>
        <w:gridCol w:w="2867"/>
        <w:gridCol w:w="59"/>
      </w:tblGrid>
      <w:tr w:rsidR="006C09EF" w:rsidRPr="00766B12" w14:paraId="6ACA941A" w14:textId="77777777" w:rsidTr="00165A3C">
        <w:tc>
          <w:tcPr>
            <w:tcW w:w="9532" w:type="dxa"/>
            <w:gridSpan w:val="6"/>
            <w:tcBorders>
              <w:bottom w:val="single" w:sz="4" w:space="0" w:color="auto"/>
            </w:tcBorders>
          </w:tcPr>
          <w:p w14:paraId="5F200772" w14:textId="77777777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  <w:jc w:val="center"/>
              <w:rPr>
                <w:b/>
                <w:sz w:val="22"/>
                <w:szCs w:val="22"/>
              </w:rPr>
            </w:pPr>
            <w:r w:rsidRPr="00766B12">
              <w:rPr>
                <w:b/>
                <w:sz w:val="22"/>
                <w:szCs w:val="22"/>
              </w:rPr>
              <w:t>RESPONSÁVEL</w:t>
            </w:r>
          </w:p>
        </w:tc>
      </w:tr>
      <w:tr w:rsidR="006C09EF" w:rsidRPr="00766B12" w14:paraId="43743B43" w14:textId="77777777" w:rsidTr="00165A3C">
        <w:tc>
          <w:tcPr>
            <w:tcW w:w="95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094AA" w14:textId="77777777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before="60" w:after="60"/>
              <w:ind w:right="96"/>
              <w:jc w:val="center"/>
              <w:rPr>
                <w:sz w:val="22"/>
                <w:szCs w:val="22"/>
              </w:rPr>
            </w:pPr>
            <w:r w:rsidRPr="00766B12">
              <w:rPr>
                <w:sz w:val="22"/>
                <w:szCs w:val="22"/>
              </w:rPr>
              <w:t>COMANDANTE – JOÃO DA SILVA MAJ COM</w:t>
            </w:r>
          </w:p>
        </w:tc>
      </w:tr>
      <w:tr w:rsidR="006C09EF" w:rsidRPr="00766B12" w14:paraId="66CE329D" w14:textId="77777777" w:rsidTr="00165A3C">
        <w:tblPrEx>
          <w:jc w:val="center"/>
          <w:tblInd w:w="0" w:type="dxa"/>
        </w:tblPrEx>
        <w:trPr>
          <w:gridAfter w:val="1"/>
          <w:wAfter w:w="76" w:type="dxa"/>
          <w:jc w:val="center"/>
        </w:trPr>
        <w:tc>
          <w:tcPr>
            <w:tcW w:w="3036" w:type="dxa"/>
            <w:tcBorders>
              <w:bottom w:val="single" w:sz="4" w:space="0" w:color="auto"/>
            </w:tcBorders>
          </w:tcPr>
          <w:p w14:paraId="5D125CC5" w14:textId="77777777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  <w:jc w:val="center"/>
              <w:rPr>
                <w:b/>
                <w:sz w:val="22"/>
                <w:szCs w:val="22"/>
              </w:rPr>
            </w:pPr>
            <w:r w:rsidRPr="00766B12">
              <w:rPr>
                <w:b/>
                <w:sz w:val="22"/>
                <w:szCs w:val="22"/>
              </w:rPr>
              <w:t>TEL. FUNCIONAL</w:t>
            </w:r>
          </w:p>
        </w:tc>
        <w:tc>
          <w:tcPr>
            <w:tcW w:w="284" w:type="dxa"/>
          </w:tcPr>
          <w:p w14:paraId="247DCCD5" w14:textId="77777777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926" w:type="dxa"/>
            <w:tcBorders>
              <w:bottom w:val="single" w:sz="4" w:space="0" w:color="auto"/>
            </w:tcBorders>
          </w:tcPr>
          <w:p w14:paraId="0927C400" w14:textId="77777777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  <w:jc w:val="center"/>
              <w:rPr>
                <w:b/>
                <w:sz w:val="22"/>
                <w:szCs w:val="22"/>
              </w:rPr>
            </w:pPr>
            <w:r w:rsidRPr="00766B12">
              <w:rPr>
                <w:b/>
                <w:sz w:val="22"/>
                <w:szCs w:val="22"/>
              </w:rPr>
              <w:t>FAX</w:t>
            </w:r>
          </w:p>
        </w:tc>
        <w:tc>
          <w:tcPr>
            <w:tcW w:w="284" w:type="dxa"/>
          </w:tcPr>
          <w:p w14:paraId="5596E574" w14:textId="77777777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926" w:type="dxa"/>
            <w:tcBorders>
              <w:bottom w:val="single" w:sz="4" w:space="0" w:color="auto"/>
            </w:tcBorders>
          </w:tcPr>
          <w:p w14:paraId="18ED687D" w14:textId="77777777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  <w:jc w:val="center"/>
              <w:rPr>
                <w:b/>
                <w:sz w:val="22"/>
                <w:szCs w:val="22"/>
              </w:rPr>
            </w:pPr>
            <w:r w:rsidRPr="00766B12">
              <w:rPr>
                <w:b/>
                <w:sz w:val="22"/>
                <w:szCs w:val="22"/>
              </w:rPr>
              <w:t>E-MAIL</w:t>
            </w:r>
          </w:p>
        </w:tc>
      </w:tr>
      <w:tr w:rsidR="006C09EF" w:rsidRPr="00766B12" w14:paraId="42DF0B9C" w14:textId="77777777" w:rsidTr="00165A3C">
        <w:tblPrEx>
          <w:jc w:val="center"/>
          <w:tblInd w:w="0" w:type="dxa"/>
        </w:tblPrEx>
        <w:trPr>
          <w:gridAfter w:val="1"/>
          <w:wAfter w:w="76" w:type="dxa"/>
          <w:jc w:val="center"/>
        </w:trPr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89B83" w14:textId="77777777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  <w:jc w:val="center"/>
              <w:rPr>
                <w:sz w:val="22"/>
                <w:szCs w:val="22"/>
              </w:rPr>
            </w:pPr>
            <w:r w:rsidRPr="00766B12">
              <w:rPr>
                <w:sz w:val="22"/>
                <w:szCs w:val="22"/>
              </w:rPr>
              <w:t>(00) 0000-0000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</w:tcPr>
          <w:p w14:paraId="20F2A857" w14:textId="77777777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  <w:jc w:val="center"/>
              <w:rPr>
                <w:sz w:val="22"/>
                <w:szCs w:val="22"/>
              </w:rPr>
            </w:pP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0CA7B" w14:textId="77777777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  <w:jc w:val="center"/>
              <w:rPr>
                <w:sz w:val="22"/>
                <w:szCs w:val="22"/>
              </w:rPr>
            </w:pPr>
            <w:r w:rsidRPr="00766B12">
              <w:rPr>
                <w:sz w:val="22"/>
                <w:szCs w:val="22"/>
              </w:rPr>
              <w:t>(00) 0000-0000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</w:tcPr>
          <w:p w14:paraId="22D47EFE" w14:textId="77777777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  <w:jc w:val="center"/>
              <w:rPr>
                <w:sz w:val="22"/>
                <w:szCs w:val="22"/>
              </w:rPr>
            </w:pP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8937D" w14:textId="77777777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  <w:jc w:val="center"/>
              <w:rPr>
                <w:sz w:val="22"/>
                <w:szCs w:val="22"/>
              </w:rPr>
            </w:pPr>
            <w:proofErr w:type="spellStart"/>
            <w:r w:rsidRPr="00766B12">
              <w:rPr>
                <w:sz w:val="22"/>
                <w:szCs w:val="22"/>
              </w:rPr>
              <w:t>dtceaxx@cindactax.intraer</w:t>
            </w:r>
            <w:proofErr w:type="spellEnd"/>
          </w:p>
        </w:tc>
      </w:tr>
    </w:tbl>
    <w:p w14:paraId="01CD3A6A" w14:textId="77777777" w:rsidR="006C09EF" w:rsidRPr="00766B12" w:rsidRDefault="006C09EF" w:rsidP="006C09EF">
      <w:pPr>
        <w:pStyle w:val="Corpodetexto"/>
        <w:tabs>
          <w:tab w:val="left" w:pos="6840"/>
        </w:tabs>
        <w:spacing w:after="0"/>
        <w:ind w:right="96"/>
        <w:rPr>
          <w:sz w:val="22"/>
          <w:szCs w:val="22"/>
        </w:rPr>
      </w:pPr>
    </w:p>
    <w:p w14:paraId="3946A6B6" w14:textId="77777777" w:rsidR="006C09EF" w:rsidRPr="00766B12" w:rsidRDefault="006C09EF" w:rsidP="006C09EF">
      <w:pPr>
        <w:pStyle w:val="Corpodetexto"/>
        <w:tabs>
          <w:tab w:val="left" w:pos="6840"/>
        </w:tabs>
        <w:spacing w:after="0"/>
        <w:ind w:right="96"/>
        <w:rPr>
          <w:b/>
          <w:sz w:val="22"/>
          <w:szCs w:val="22"/>
        </w:rPr>
      </w:pPr>
      <w:r w:rsidRPr="00766B12">
        <w:rPr>
          <w:b/>
          <w:sz w:val="22"/>
          <w:szCs w:val="22"/>
        </w:rPr>
        <w:t>I – FINALIDADE</w:t>
      </w:r>
    </w:p>
    <w:p w14:paraId="6676626B" w14:textId="77777777" w:rsidR="006C09EF" w:rsidRPr="00766B12" w:rsidRDefault="006C09EF" w:rsidP="006C09EF">
      <w:pPr>
        <w:ind w:firstLine="851"/>
        <w:jc w:val="both"/>
        <w:rPr>
          <w:sz w:val="22"/>
          <w:szCs w:val="22"/>
        </w:rPr>
      </w:pPr>
      <w:r w:rsidRPr="00766B12">
        <w:rPr>
          <w:sz w:val="22"/>
          <w:szCs w:val="22"/>
        </w:rPr>
        <w:t>O presente relatório apresenta o resultado da inspeção regular realizada no(a) DTCEA-XX (EPTA YYYY), em cumprimento ao plano anual de inspeções de 20XX.</w:t>
      </w:r>
    </w:p>
    <w:p w14:paraId="66AA8C98" w14:textId="77777777" w:rsidR="006C09EF" w:rsidRPr="00766B12" w:rsidRDefault="006C09EF" w:rsidP="006C09EF">
      <w:pPr>
        <w:pStyle w:val="Corpodetexto"/>
        <w:tabs>
          <w:tab w:val="left" w:pos="6840"/>
        </w:tabs>
        <w:spacing w:before="120" w:after="0"/>
        <w:ind w:firstLine="851"/>
        <w:jc w:val="both"/>
        <w:rPr>
          <w:sz w:val="22"/>
          <w:szCs w:val="22"/>
        </w:rPr>
      </w:pPr>
    </w:p>
    <w:p w14:paraId="37E0885F" w14:textId="77777777" w:rsidR="006C09EF" w:rsidRPr="00766B12" w:rsidRDefault="006C09EF" w:rsidP="006C09EF">
      <w:pPr>
        <w:pStyle w:val="Corpodetexto"/>
        <w:tabs>
          <w:tab w:val="left" w:pos="6840"/>
        </w:tabs>
        <w:spacing w:after="0"/>
        <w:ind w:right="96"/>
        <w:rPr>
          <w:b/>
          <w:sz w:val="22"/>
          <w:szCs w:val="22"/>
        </w:rPr>
      </w:pPr>
      <w:r w:rsidRPr="00766B12">
        <w:rPr>
          <w:b/>
          <w:sz w:val="22"/>
          <w:szCs w:val="22"/>
        </w:rPr>
        <w:t>II – DESENVOLVIMENTO DA INSPEÇÃO</w:t>
      </w:r>
    </w:p>
    <w:p w14:paraId="3BDC8698" w14:textId="77777777" w:rsidR="006C09EF" w:rsidRPr="00766B12" w:rsidRDefault="006C09EF" w:rsidP="006C09EF">
      <w:pPr>
        <w:pStyle w:val="Corpodetexto"/>
        <w:tabs>
          <w:tab w:val="left" w:pos="6840"/>
        </w:tabs>
        <w:spacing w:before="120" w:after="0"/>
        <w:ind w:firstLine="851"/>
        <w:jc w:val="both"/>
        <w:rPr>
          <w:sz w:val="22"/>
          <w:szCs w:val="22"/>
        </w:rPr>
      </w:pPr>
      <w:r w:rsidRPr="00766B12">
        <w:rPr>
          <w:sz w:val="22"/>
          <w:szCs w:val="22"/>
        </w:rPr>
        <w:t>O DTCEA-XX foi comunicado pela ASOCEA por intermédio de comunicação de inspeção nº 000/20XX, datada de dia/mês/ano, sobre a realização de inspeção regular, no período de dia/mês a dia/mês/ano.</w:t>
      </w:r>
    </w:p>
    <w:p w14:paraId="16244625" w14:textId="7281C76F" w:rsidR="006C09EF" w:rsidRPr="00766B12" w:rsidRDefault="006C09EF" w:rsidP="006C09EF">
      <w:pPr>
        <w:pStyle w:val="Corpodetexto"/>
        <w:tabs>
          <w:tab w:val="left" w:pos="6840"/>
        </w:tabs>
        <w:spacing w:before="120" w:after="0"/>
        <w:ind w:firstLine="851"/>
        <w:jc w:val="both"/>
        <w:rPr>
          <w:sz w:val="22"/>
          <w:szCs w:val="22"/>
        </w:rPr>
      </w:pPr>
      <w:r w:rsidRPr="00766B12">
        <w:rPr>
          <w:sz w:val="22"/>
          <w:szCs w:val="22"/>
        </w:rPr>
        <w:t>Em cumprimento ao que estabelece a ICA 121-1</w:t>
      </w:r>
      <w:r w:rsidR="00173A2F">
        <w:rPr>
          <w:sz w:val="22"/>
          <w:szCs w:val="22"/>
        </w:rPr>
        <w:t>3</w:t>
      </w:r>
      <w:r w:rsidRPr="00766B12">
        <w:rPr>
          <w:sz w:val="22"/>
          <w:szCs w:val="22"/>
        </w:rPr>
        <w:t xml:space="preserve"> e o MCA 121-</w:t>
      </w:r>
      <w:r w:rsidR="00173A2F">
        <w:rPr>
          <w:sz w:val="22"/>
          <w:szCs w:val="22"/>
        </w:rPr>
        <w:t>5</w:t>
      </w:r>
      <w:r w:rsidRPr="00766B12">
        <w:rPr>
          <w:sz w:val="22"/>
          <w:szCs w:val="22"/>
        </w:rPr>
        <w:t>, os eventos da inspeção se sucederam conforme abaixo detalhado:</w:t>
      </w:r>
    </w:p>
    <w:p w14:paraId="08A3B384" w14:textId="77777777" w:rsidR="006C09EF" w:rsidRPr="00766B12" w:rsidRDefault="006C09EF" w:rsidP="006C09EF">
      <w:pPr>
        <w:pStyle w:val="Corpodetexto"/>
        <w:tabs>
          <w:tab w:val="left" w:pos="6840"/>
        </w:tabs>
        <w:spacing w:before="120" w:after="0"/>
        <w:ind w:firstLine="851"/>
        <w:jc w:val="both"/>
        <w:rPr>
          <w:sz w:val="22"/>
          <w:szCs w:val="22"/>
        </w:rPr>
      </w:pPr>
      <w:r w:rsidRPr="00766B12">
        <w:rPr>
          <w:sz w:val="22"/>
          <w:szCs w:val="22"/>
        </w:rPr>
        <w:t xml:space="preserve">- </w:t>
      </w:r>
      <w:proofErr w:type="gramStart"/>
      <w:r w:rsidRPr="00766B12">
        <w:rPr>
          <w:sz w:val="22"/>
          <w:szCs w:val="22"/>
        </w:rPr>
        <w:t>reunião</w:t>
      </w:r>
      <w:proofErr w:type="gramEnd"/>
      <w:r w:rsidRPr="00766B12">
        <w:rPr>
          <w:sz w:val="22"/>
          <w:szCs w:val="22"/>
        </w:rPr>
        <w:t xml:space="preserve"> de coordenação inicial da </w:t>
      </w:r>
      <w:r>
        <w:rPr>
          <w:sz w:val="22"/>
          <w:szCs w:val="22"/>
        </w:rPr>
        <w:t>e</w:t>
      </w:r>
      <w:r w:rsidRPr="00766B12">
        <w:rPr>
          <w:sz w:val="22"/>
          <w:szCs w:val="22"/>
        </w:rPr>
        <w:t xml:space="preserve">quipe de </w:t>
      </w:r>
      <w:r>
        <w:rPr>
          <w:sz w:val="22"/>
          <w:szCs w:val="22"/>
        </w:rPr>
        <w:t>i</w:t>
      </w:r>
      <w:r w:rsidRPr="00766B12">
        <w:rPr>
          <w:sz w:val="22"/>
          <w:szCs w:val="22"/>
        </w:rPr>
        <w:t>nspeção – dia / mês;</w:t>
      </w:r>
    </w:p>
    <w:p w14:paraId="0B2A79AA" w14:textId="77777777" w:rsidR="006C09EF" w:rsidRPr="00766B12" w:rsidRDefault="006C09EF" w:rsidP="006C09EF">
      <w:pPr>
        <w:pStyle w:val="Corpodetexto"/>
        <w:tabs>
          <w:tab w:val="left" w:pos="6840"/>
        </w:tabs>
        <w:spacing w:before="120" w:after="0"/>
        <w:ind w:firstLine="851"/>
        <w:jc w:val="both"/>
        <w:rPr>
          <w:sz w:val="22"/>
          <w:szCs w:val="22"/>
        </w:rPr>
      </w:pPr>
      <w:r w:rsidRPr="00766B12">
        <w:rPr>
          <w:sz w:val="22"/>
          <w:szCs w:val="22"/>
        </w:rPr>
        <w:t xml:space="preserve">- </w:t>
      </w:r>
      <w:proofErr w:type="gramStart"/>
      <w:r w:rsidRPr="00766B12">
        <w:rPr>
          <w:sz w:val="22"/>
          <w:szCs w:val="22"/>
        </w:rPr>
        <w:t>reunião</w:t>
      </w:r>
      <w:proofErr w:type="gramEnd"/>
      <w:r w:rsidRPr="00766B12">
        <w:rPr>
          <w:sz w:val="22"/>
          <w:szCs w:val="22"/>
        </w:rPr>
        <w:t xml:space="preserve"> de abertura – dia / mês;</w:t>
      </w:r>
    </w:p>
    <w:p w14:paraId="778A36C3" w14:textId="77777777" w:rsidR="006C09EF" w:rsidRPr="00766B12" w:rsidRDefault="006C09EF" w:rsidP="006C09EF">
      <w:pPr>
        <w:pStyle w:val="Corpodetexto"/>
        <w:tabs>
          <w:tab w:val="left" w:pos="6840"/>
        </w:tabs>
        <w:spacing w:before="120" w:after="0"/>
        <w:ind w:firstLine="851"/>
        <w:jc w:val="both"/>
        <w:rPr>
          <w:sz w:val="22"/>
          <w:szCs w:val="22"/>
        </w:rPr>
      </w:pPr>
      <w:r w:rsidRPr="00766B12">
        <w:rPr>
          <w:sz w:val="22"/>
          <w:szCs w:val="22"/>
        </w:rPr>
        <w:t xml:space="preserve">- </w:t>
      </w:r>
      <w:proofErr w:type="gramStart"/>
      <w:r w:rsidRPr="00766B12">
        <w:rPr>
          <w:sz w:val="22"/>
          <w:szCs w:val="22"/>
        </w:rPr>
        <w:t>avaliação</w:t>
      </w:r>
      <w:proofErr w:type="gramEnd"/>
      <w:r w:rsidRPr="00766B12">
        <w:rPr>
          <w:sz w:val="22"/>
          <w:szCs w:val="22"/>
        </w:rPr>
        <w:t xml:space="preserve"> no local – dia / mês a dia / mês;</w:t>
      </w:r>
    </w:p>
    <w:p w14:paraId="0C63C609" w14:textId="77777777" w:rsidR="006C09EF" w:rsidRPr="00766B12" w:rsidRDefault="006C09EF" w:rsidP="006C09EF">
      <w:pPr>
        <w:pStyle w:val="Corpodetexto"/>
        <w:tabs>
          <w:tab w:val="left" w:pos="6840"/>
        </w:tabs>
        <w:spacing w:before="120" w:after="0"/>
        <w:ind w:firstLine="851"/>
        <w:jc w:val="both"/>
        <w:rPr>
          <w:sz w:val="22"/>
          <w:szCs w:val="22"/>
        </w:rPr>
      </w:pPr>
      <w:r w:rsidRPr="00766B12">
        <w:rPr>
          <w:sz w:val="22"/>
          <w:szCs w:val="22"/>
        </w:rPr>
        <w:t xml:space="preserve">- </w:t>
      </w:r>
      <w:proofErr w:type="gramStart"/>
      <w:r w:rsidRPr="00766B12">
        <w:rPr>
          <w:sz w:val="22"/>
          <w:szCs w:val="22"/>
        </w:rPr>
        <w:t>reunião</w:t>
      </w:r>
      <w:proofErr w:type="gramEnd"/>
      <w:r w:rsidRPr="00766B12">
        <w:rPr>
          <w:sz w:val="22"/>
          <w:szCs w:val="22"/>
        </w:rPr>
        <w:t xml:space="preserve"> de coordenação final da equipe de inspeção – dia / mês;</w:t>
      </w:r>
      <w:r>
        <w:rPr>
          <w:sz w:val="22"/>
          <w:szCs w:val="22"/>
        </w:rPr>
        <w:t xml:space="preserve"> e</w:t>
      </w:r>
    </w:p>
    <w:p w14:paraId="6AB11006" w14:textId="4C52D718" w:rsidR="006C09EF" w:rsidRDefault="006C09EF" w:rsidP="006C09EF">
      <w:pPr>
        <w:pStyle w:val="Corpodetexto"/>
        <w:tabs>
          <w:tab w:val="left" w:pos="6840"/>
        </w:tabs>
        <w:spacing w:before="120" w:after="0"/>
        <w:ind w:firstLine="851"/>
        <w:jc w:val="both"/>
        <w:rPr>
          <w:sz w:val="22"/>
          <w:szCs w:val="22"/>
        </w:rPr>
      </w:pPr>
      <w:r w:rsidRPr="00766B12">
        <w:rPr>
          <w:sz w:val="22"/>
          <w:szCs w:val="22"/>
        </w:rPr>
        <w:t xml:space="preserve">- </w:t>
      </w:r>
      <w:proofErr w:type="gramStart"/>
      <w:r w:rsidRPr="00766B12">
        <w:rPr>
          <w:sz w:val="22"/>
          <w:szCs w:val="22"/>
        </w:rPr>
        <w:t>reunião</w:t>
      </w:r>
      <w:proofErr w:type="gramEnd"/>
      <w:r w:rsidRPr="00766B12">
        <w:rPr>
          <w:sz w:val="22"/>
          <w:szCs w:val="22"/>
        </w:rPr>
        <w:t xml:space="preserve"> de encerramento – dia / mês.</w:t>
      </w:r>
    </w:p>
    <w:p w14:paraId="211296DA" w14:textId="77777777" w:rsidR="00521D7B" w:rsidRDefault="00521D7B" w:rsidP="006C09EF">
      <w:pPr>
        <w:pStyle w:val="Corpodetexto"/>
        <w:tabs>
          <w:tab w:val="left" w:pos="6840"/>
        </w:tabs>
        <w:spacing w:before="120" w:after="0"/>
        <w:ind w:firstLine="851"/>
        <w:jc w:val="both"/>
        <w:rPr>
          <w:sz w:val="22"/>
          <w:szCs w:val="22"/>
        </w:rPr>
      </w:pPr>
    </w:p>
    <w:p w14:paraId="41A7BD06" w14:textId="2260795F" w:rsidR="00521D7B" w:rsidRPr="00521D7B" w:rsidRDefault="00521D7B" w:rsidP="00521D7B">
      <w:pPr>
        <w:pStyle w:val="Corpodetexto"/>
        <w:tabs>
          <w:tab w:val="left" w:pos="851"/>
          <w:tab w:val="left" w:pos="6840"/>
        </w:tabs>
        <w:spacing w:before="120" w:after="0"/>
        <w:ind w:firstLine="709"/>
        <w:jc w:val="both"/>
        <w:rPr>
          <w:b/>
          <w:bCs/>
          <w:color w:val="FF0000"/>
          <w:sz w:val="32"/>
          <w:szCs w:val="32"/>
        </w:rPr>
      </w:pPr>
      <w:r w:rsidRPr="00521D7B">
        <w:rPr>
          <w:sz w:val="22"/>
          <w:szCs w:val="22"/>
        </w:rPr>
        <w:t>Nas reuniões de abertura e de encerramento, estiveram presentes os membros da Equipe de Inspeção, o responsável pela Organização Inspecionada e os responsáveis pelo fornecimento das informações solicitadas pelos inspetores</w:t>
      </w:r>
      <w:r>
        <w:rPr>
          <w:sz w:val="22"/>
          <w:szCs w:val="22"/>
        </w:rPr>
        <w:t>.</w:t>
      </w:r>
      <w:r>
        <w:rPr>
          <w:b/>
          <w:bCs/>
          <w:color w:val="FF0000"/>
          <w:sz w:val="22"/>
          <w:szCs w:val="22"/>
        </w:rPr>
        <w:t xml:space="preserve"> </w:t>
      </w:r>
      <w:r w:rsidRPr="00521D7B">
        <w:rPr>
          <w:b/>
          <w:bCs/>
          <w:color w:val="FF0000"/>
          <w:sz w:val="32"/>
          <w:szCs w:val="32"/>
        </w:rPr>
        <w:t>(Informação deverá ser incluída)</w:t>
      </w:r>
      <w:r w:rsidR="00D14DF8">
        <w:rPr>
          <w:b/>
          <w:bCs/>
          <w:color w:val="FF0000"/>
          <w:sz w:val="32"/>
          <w:szCs w:val="32"/>
        </w:rPr>
        <w:t>.</w:t>
      </w:r>
    </w:p>
    <w:p w14:paraId="25C09E55" w14:textId="781464E6" w:rsidR="006C09EF" w:rsidRPr="00DD62B4" w:rsidRDefault="006C09EF" w:rsidP="00DD62B4">
      <w:pPr>
        <w:pStyle w:val="Corpodetexto"/>
        <w:tabs>
          <w:tab w:val="left" w:pos="6840"/>
        </w:tabs>
        <w:spacing w:before="120" w:after="0"/>
        <w:ind w:left="720"/>
        <w:jc w:val="both"/>
        <w:rPr>
          <w:b/>
          <w:bCs/>
          <w:color w:val="FF0000"/>
          <w:sz w:val="22"/>
          <w:szCs w:val="22"/>
        </w:rPr>
      </w:pPr>
      <w:r w:rsidRPr="00766B12">
        <w:rPr>
          <w:sz w:val="22"/>
          <w:szCs w:val="22"/>
        </w:rPr>
        <w:t>Esta foi a primeira inspeção realizada no(a) DTCEA XX (EPTA YY</w:t>
      </w:r>
      <w:r w:rsidRPr="00521D7B">
        <w:rPr>
          <w:sz w:val="28"/>
          <w:szCs w:val="28"/>
        </w:rPr>
        <w:t>).</w:t>
      </w:r>
      <w:r w:rsidR="00DD62B4" w:rsidRPr="00521D7B">
        <w:rPr>
          <w:sz w:val="28"/>
          <w:szCs w:val="28"/>
        </w:rPr>
        <w:t xml:space="preserve"> </w:t>
      </w:r>
      <w:r w:rsidR="00DD62B4" w:rsidRPr="00521D7B">
        <w:rPr>
          <w:b/>
          <w:bCs/>
          <w:color w:val="FF0000"/>
          <w:sz w:val="28"/>
          <w:szCs w:val="28"/>
        </w:rPr>
        <w:t xml:space="preserve">(Informação </w:t>
      </w:r>
      <w:r w:rsidR="00D14DF8">
        <w:rPr>
          <w:b/>
          <w:bCs/>
          <w:color w:val="FF0000"/>
          <w:sz w:val="28"/>
          <w:szCs w:val="28"/>
        </w:rPr>
        <w:t>que deverá c</w:t>
      </w:r>
      <w:r w:rsidR="00DD62B4" w:rsidRPr="00521D7B">
        <w:rPr>
          <w:b/>
          <w:bCs/>
          <w:color w:val="FF0000"/>
          <w:sz w:val="28"/>
          <w:szCs w:val="28"/>
        </w:rPr>
        <w:t xml:space="preserve">onstar no Relatório somente se for a primeira Inspeção na Organização Inspecionada).  </w:t>
      </w:r>
    </w:p>
    <w:p w14:paraId="6986E8C9" w14:textId="77777777" w:rsidR="006C09EF" w:rsidRPr="00DD62B4" w:rsidRDefault="006C09EF" w:rsidP="006C09EF">
      <w:pPr>
        <w:pStyle w:val="Corpodetexto"/>
        <w:tabs>
          <w:tab w:val="left" w:pos="6840"/>
        </w:tabs>
        <w:spacing w:after="0"/>
        <w:ind w:left="720"/>
        <w:jc w:val="both"/>
        <w:rPr>
          <w:b/>
          <w:bCs/>
          <w:color w:val="FF0000"/>
          <w:sz w:val="22"/>
          <w:szCs w:val="22"/>
        </w:rPr>
      </w:pPr>
    </w:p>
    <w:p w14:paraId="779D52EA" w14:textId="77777777" w:rsidR="006C09EF" w:rsidRPr="00766B12" w:rsidRDefault="006C09EF" w:rsidP="006C09EF">
      <w:pPr>
        <w:pStyle w:val="Corpodetexto"/>
        <w:tabs>
          <w:tab w:val="left" w:pos="6840"/>
        </w:tabs>
        <w:spacing w:after="0"/>
        <w:ind w:firstLine="851"/>
        <w:jc w:val="both"/>
        <w:rPr>
          <w:sz w:val="22"/>
          <w:szCs w:val="22"/>
        </w:rPr>
      </w:pPr>
      <w:r w:rsidRPr="00766B12">
        <w:rPr>
          <w:sz w:val="22"/>
          <w:szCs w:val="22"/>
        </w:rPr>
        <w:t>Foram utilizadas as seguintes versões dos protocolos de inspeção:</w:t>
      </w:r>
    </w:p>
    <w:p w14:paraId="6982CA6D" w14:textId="6A35AE75" w:rsidR="006C09EF" w:rsidRPr="00766B12" w:rsidRDefault="006C09EF" w:rsidP="006C09EF">
      <w:pPr>
        <w:pStyle w:val="Corpodetexto"/>
        <w:tabs>
          <w:tab w:val="left" w:pos="6840"/>
        </w:tabs>
        <w:spacing w:before="120" w:after="0"/>
        <w:ind w:firstLine="851"/>
        <w:jc w:val="both"/>
        <w:rPr>
          <w:sz w:val="22"/>
          <w:szCs w:val="22"/>
        </w:rPr>
      </w:pPr>
      <w:r w:rsidRPr="00766B12">
        <w:rPr>
          <w:sz w:val="22"/>
          <w:szCs w:val="22"/>
        </w:rPr>
        <w:t>- A</w:t>
      </w:r>
      <w:r w:rsidR="009A0BE0">
        <w:rPr>
          <w:sz w:val="22"/>
          <w:szCs w:val="22"/>
        </w:rPr>
        <w:t>VSEC</w:t>
      </w:r>
      <w:r w:rsidRPr="00766B12">
        <w:rPr>
          <w:sz w:val="22"/>
          <w:szCs w:val="22"/>
        </w:rPr>
        <w:t xml:space="preserve"> – </w:t>
      </w:r>
      <w:r w:rsidR="009A0BE0">
        <w:rPr>
          <w:sz w:val="22"/>
          <w:szCs w:val="22"/>
        </w:rPr>
        <w:t>V</w:t>
      </w:r>
      <w:r w:rsidRPr="00766B12">
        <w:rPr>
          <w:sz w:val="22"/>
          <w:szCs w:val="22"/>
        </w:rPr>
        <w:t xml:space="preserve">ersão </w:t>
      </w:r>
      <w:r w:rsidR="009A0BE0">
        <w:rPr>
          <w:sz w:val="22"/>
          <w:szCs w:val="22"/>
        </w:rPr>
        <w:t>2</w:t>
      </w:r>
      <w:r w:rsidRPr="00766B12">
        <w:rPr>
          <w:sz w:val="22"/>
          <w:szCs w:val="22"/>
        </w:rPr>
        <w:t xml:space="preserve"> – </w:t>
      </w:r>
      <w:r w:rsidR="009A0BE0">
        <w:rPr>
          <w:sz w:val="22"/>
          <w:szCs w:val="22"/>
        </w:rPr>
        <w:t>16</w:t>
      </w:r>
      <w:r w:rsidRPr="00766B12">
        <w:rPr>
          <w:sz w:val="22"/>
          <w:szCs w:val="22"/>
        </w:rPr>
        <w:t>/</w:t>
      </w:r>
      <w:r w:rsidR="009A0BE0">
        <w:rPr>
          <w:sz w:val="22"/>
          <w:szCs w:val="22"/>
        </w:rPr>
        <w:t>02</w:t>
      </w:r>
      <w:r w:rsidRPr="00766B12">
        <w:rPr>
          <w:sz w:val="22"/>
          <w:szCs w:val="22"/>
        </w:rPr>
        <w:t>/20</w:t>
      </w:r>
      <w:r w:rsidR="009A0BE0">
        <w:rPr>
          <w:sz w:val="22"/>
          <w:szCs w:val="22"/>
        </w:rPr>
        <w:t>24</w:t>
      </w:r>
      <w:r>
        <w:rPr>
          <w:sz w:val="22"/>
          <w:szCs w:val="22"/>
        </w:rPr>
        <w:t>.</w:t>
      </w:r>
    </w:p>
    <w:p w14:paraId="5395483D" w14:textId="77777777" w:rsidR="009A0BE0" w:rsidRDefault="009A0BE0" w:rsidP="006C09EF">
      <w:pPr>
        <w:pStyle w:val="Corpodetexto"/>
        <w:tabs>
          <w:tab w:val="left" w:pos="6840"/>
        </w:tabs>
        <w:spacing w:after="0"/>
        <w:ind w:firstLine="851"/>
        <w:jc w:val="both"/>
        <w:rPr>
          <w:sz w:val="22"/>
          <w:szCs w:val="22"/>
        </w:rPr>
      </w:pPr>
    </w:p>
    <w:p w14:paraId="0656DA54" w14:textId="2872B4F8" w:rsidR="006C09EF" w:rsidRPr="00766B12" w:rsidRDefault="006C09EF" w:rsidP="006C09EF">
      <w:pPr>
        <w:pStyle w:val="Corpodetexto"/>
        <w:tabs>
          <w:tab w:val="left" w:pos="6840"/>
        </w:tabs>
        <w:spacing w:after="0"/>
        <w:ind w:firstLine="851"/>
        <w:jc w:val="both"/>
        <w:rPr>
          <w:sz w:val="22"/>
          <w:szCs w:val="22"/>
        </w:rPr>
      </w:pPr>
      <w:r w:rsidRPr="00766B12">
        <w:rPr>
          <w:sz w:val="22"/>
          <w:szCs w:val="22"/>
        </w:rPr>
        <w:t>Com respeito aos levantamentos realizados pela equipe de inspeção, atuaram como responsáveis pelo fornecimento das informações solicitadas pelos inspetores os seguintes técnicos do efetivo do DTCEA-XX:</w:t>
      </w:r>
    </w:p>
    <w:p w14:paraId="4D0270D4" w14:textId="20FDBB57" w:rsidR="006C09EF" w:rsidRPr="00766B12" w:rsidRDefault="006C09EF" w:rsidP="006C09EF">
      <w:pPr>
        <w:pStyle w:val="PargrafodaLista"/>
        <w:autoSpaceDE w:val="0"/>
        <w:autoSpaceDN w:val="0"/>
        <w:adjustRightInd w:val="0"/>
        <w:spacing w:before="100" w:beforeAutospacing="1" w:line="360" w:lineRule="auto"/>
        <w:ind w:left="851"/>
        <w:rPr>
          <w:sz w:val="22"/>
          <w:szCs w:val="22"/>
        </w:rPr>
      </w:pPr>
      <w:r w:rsidRPr="00766B12">
        <w:rPr>
          <w:sz w:val="22"/>
          <w:szCs w:val="22"/>
        </w:rPr>
        <w:t>- A</w:t>
      </w:r>
      <w:r w:rsidR="009A0BE0">
        <w:rPr>
          <w:sz w:val="22"/>
          <w:szCs w:val="22"/>
        </w:rPr>
        <w:t xml:space="preserve">VSEC </w:t>
      </w:r>
      <w:r w:rsidRPr="00766B12">
        <w:rPr>
          <w:sz w:val="22"/>
          <w:szCs w:val="22"/>
        </w:rPr>
        <w:t xml:space="preserve">– </w:t>
      </w:r>
      <w:r w:rsidR="009A0BE0">
        <w:rPr>
          <w:sz w:val="22"/>
          <w:szCs w:val="22"/>
        </w:rPr>
        <w:t xml:space="preserve">JOÃO SANTOS </w:t>
      </w:r>
      <w:r w:rsidR="009A0BE0" w:rsidRPr="00766B12">
        <w:rPr>
          <w:sz w:val="22"/>
          <w:szCs w:val="22"/>
        </w:rPr>
        <w:t xml:space="preserve">2º </w:t>
      </w:r>
      <w:proofErr w:type="spellStart"/>
      <w:r w:rsidR="009A0BE0" w:rsidRPr="00766B12">
        <w:rPr>
          <w:sz w:val="22"/>
          <w:szCs w:val="22"/>
        </w:rPr>
        <w:t>Ten</w:t>
      </w:r>
      <w:proofErr w:type="spellEnd"/>
      <w:r w:rsidR="009A0BE0" w:rsidRPr="00766B12">
        <w:rPr>
          <w:sz w:val="22"/>
          <w:szCs w:val="22"/>
        </w:rPr>
        <w:t xml:space="preserve"> </w:t>
      </w:r>
      <w:proofErr w:type="spellStart"/>
      <w:r w:rsidR="009A0BE0">
        <w:rPr>
          <w:sz w:val="22"/>
          <w:szCs w:val="22"/>
        </w:rPr>
        <w:t>Esp</w:t>
      </w:r>
      <w:proofErr w:type="spellEnd"/>
      <w:r w:rsidR="009A0BE0">
        <w:rPr>
          <w:sz w:val="22"/>
          <w:szCs w:val="22"/>
        </w:rPr>
        <w:t xml:space="preserve"> </w:t>
      </w:r>
      <w:proofErr w:type="spellStart"/>
      <w:r w:rsidR="009A0BE0">
        <w:rPr>
          <w:sz w:val="22"/>
          <w:szCs w:val="22"/>
        </w:rPr>
        <w:t>Aer</w:t>
      </w:r>
      <w:proofErr w:type="spellEnd"/>
      <w:r w:rsidR="009A0BE0">
        <w:rPr>
          <w:sz w:val="22"/>
          <w:szCs w:val="22"/>
        </w:rPr>
        <w:t xml:space="preserve"> </w:t>
      </w:r>
      <w:r w:rsidR="009A0BE0" w:rsidRPr="00766B12">
        <w:rPr>
          <w:sz w:val="22"/>
          <w:szCs w:val="22"/>
        </w:rPr>
        <w:t>CTA</w:t>
      </w:r>
    </w:p>
    <w:p w14:paraId="71AF4436" w14:textId="43DE7BFB" w:rsidR="006C09EF" w:rsidRPr="00766B12" w:rsidRDefault="006C09EF" w:rsidP="006C09EF">
      <w:pPr>
        <w:pStyle w:val="PargrafodaLista"/>
        <w:autoSpaceDE w:val="0"/>
        <w:autoSpaceDN w:val="0"/>
        <w:adjustRightInd w:val="0"/>
        <w:spacing w:line="360" w:lineRule="auto"/>
        <w:ind w:left="851"/>
        <w:rPr>
          <w:sz w:val="22"/>
          <w:szCs w:val="22"/>
        </w:rPr>
      </w:pPr>
      <w:r w:rsidRPr="00766B12">
        <w:rPr>
          <w:sz w:val="22"/>
          <w:szCs w:val="22"/>
        </w:rPr>
        <w:t>- A</w:t>
      </w:r>
      <w:r w:rsidR="009A0BE0">
        <w:rPr>
          <w:sz w:val="22"/>
          <w:szCs w:val="22"/>
        </w:rPr>
        <w:t>VSEC</w:t>
      </w:r>
      <w:r w:rsidRPr="00766B12">
        <w:rPr>
          <w:sz w:val="22"/>
          <w:szCs w:val="22"/>
        </w:rPr>
        <w:t xml:space="preserve"> – </w:t>
      </w:r>
      <w:r w:rsidR="009A0BE0">
        <w:rPr>
          <w:sz w:val="22"/>
          <w:szCs w:val="22"/>
        </w:rPr>
        <w:t xml:space="preserve">JOSIAS VALERIUM Cap </w:t>
      </w:r>
      <w:proofErr w:type="spellStart"/>
      <w:r w:rsidR="009A0BE0">
        <w:rPr>
          <w:sz w:val="22"/>
          <w:szCs w:val="22"/>
        </w:rPr>
        <w:t>Esp</w:t>
      </w:r>
      <w:proofErr w:type="spellEnd"/>
      <w:r w:rsidR="009A0BE0">
        <w:rPr>
          <w:sz w:val="22"/>
          <w:szCs w:val="22"/>
        </w:rPr>
        <w:t xml:space="preserve"> </w:t>
      </w:r>
      <w:proofErr w:type="spellStart"/>
      <w:r w:rsidR="00B07892">
        <w:rPr>
          <w:sz w:val="22"/>
          <w:szCs w:val="22"/>
        </w:rPr>
        <w:t>Aer</w:t>
      </w:r>
      <w:proofErr w:type="spellEnd"/>
      <w:r w:rsidR="009A0BE0">
        <w:rPr>
          <w:sz w:val="22"/>
          <w:szCs w:val="22"/>
        </w:rPr>
        <w:t xml:space="preserve"> CTA R/1</w:t>
      </w:r>
    </w:p>
    <w:p w14:paraId="6BD8CB98" w14:textId="1E71C107" w:rsidR="006C09EF" w:rsidRPr="00766B12" w:rsidRDefault="00C33AEE" w:rsidP="006C09EF">
      <w:pPr>
        <w:pStyle w:val="PargrafodaLista"/>
        <w:autoSpaceDE w:val="0"/>
        <w:autoSpaceDN w:val="0"/>
        <w:adjustRightInd w:val="0"/>
        <w:spacing w:line="360" w:lineRule="auto"/>
        <w:ind w:left="851"/>
        <w:rPr>
          <w:sz w:val="22"/>
          <w:szCs w:val="22"/>
        </w:rPr>
      </w:pPr>
      <w:r w:rsidRPr="00766B12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F54ED2F" wp14:editId="539DB6EA">
                <wp:simplePos x="0" y="0"/>
                <wp:positionH relativeFrom="column">
                  <wp:posOffset>677545</wp:posOffset>
                </wp:positionH>
                <wp:positionV relativeFrom="paragraph">
                  <wp:posOffset>-21005165</wp:posOffset>
                </wp:positionV>
                <wp:extent cx="62865" cy="1080135"/>
                <wp:effectExtent l="5080" t="10160" r="8255" b="5080"/>
                <wp:wrapNone/>
                <wp:docPr id="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2865" cy="10801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BE2E663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53.35pt;margin-top:-1653.95pt;width:4.95pt;height:85.05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" strokecolor="red"/>
            </w:pict>
          </mc:Fallback>
        </mc:AlternateContent>
      </w:r>
      <w:r w:rsidR="006C09EF" w:rsidRPr="00766B12">
        <w:rPr>
          <w:sz w:val="22"/>
          <w:szCs w:val="22"/>
        </w:rPr>
        <w:t xml:space="preserve">- </w:t>
      </w:r>
      <w:r w:rsidR="003912E8">
        <w:rPr>
          <w:sz w:val="22"/>
          <w:szCs w:val="22"/>
        </w:rPr>
        <w:t>AVSEC</w:t>
      </w:r>
      <w:r w:rsidR="006C09EF" w:rsidRPr="00766B12">
        <w:rPr>
          <w:sz w:val="22"/>
          <w:szCs w:val="22"/>
        </w:rPr>
        <w:t xml:space="preserve"> – </w:t>
      </w:r>
      <w:r w:rsidR="003912E8">
        <w:rPr>
          <w:sz w:val="22"/>
          <w:szCs w:val="22"/>
        </w:rPr>
        <w:t>ROBERTO DINA 1S BCT R/1</w:t>
      </w:r>
    </w:p>
    <w:p w14:paraId="5ABBC19A" w14:textId="77777777" w:rsidR="003912E8" w:rsidRDefault="003912E8" w:rsidP="006C09EF">
      <w:pPr>
        <w:pStyle w:val="Corpodetexto"/>
        <w:tabs>
          <w:tab w:val="left" w:pos="6840"/>
        </w:tabs>
        <w:spacing w:before="240" w:after="0"/>
        <w:ind w:firstLine="851"/>
        <w:jc w:val="both"/>
        <w:rPr>
          <w:b/>
          <w:sz w:val="22"/>
          <w:szCs w:val="22"/>
        </w:rPr>
      </w:pPr>
    </w:p>
    <w:p w14:paraId="1CD9360B" w14:textId="0D06D8E7" w:rsidR="006C09EF" w:rsidRPr="00766B12" w:rsidRDefault="00C33AEE" w:rsidP="006C09EF">
      <w:pPr>
        <w:pStyle w:val="Corpodetexto"/>
        <w:tabs>
          <w:tab w:val="left" w:pos="6840"/>
        </w:tabs>
        <w:spacing w:before="240" w:after="0"/>
        <w:ind w:firstLine="851"/>
        <w:jc w:val="both"/>
        <w:rPr>
          <w:b/>
          <w:sz w:val="22"/>
          <w:szCs w:val="22"/>
        </w:rPr>
      </w:pPr>
      <w:r w:rsidRPr="00766B12">
        <w:rPr>
          <w:noProof/>
          <w:sz w:val="22"/>
          <w:szCs w:val="22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81C1D3C" wp14:editId="7ECF0015">
                <wp:simplePos x="0" y="0"/>
                <wp:positionH relativeFrom="column">
                  <wp:posOffset>4686300</wp:posOffset>
                </wp:positionH>
                <wp:positionV relativeFrom="paragraph">
                  <wp:posOffset>158750</wp:posOffset>
                </wp:positionV>
                <wp:extent cx="457200" cy="0"/>
                <wp:effectExtent l="41910" t="39370" r="43815" b="46355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C87CE2" id="Line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9pt,12.5pt" to="405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" strokecolor="white" strokeweight="6pt"/>
            </w:pict>
          </mc:Fallback>
        </mc:AlternateContent>
      </w:r>
      <w:r w:rsidR="006C09EF" w:rsidRPr="00766B12">
        <w:rPr>
          <w:b/>
          <w:sz w:val="22"/>
          <w:szCs w:val="22"/>
        </w:rPr>
        <w:t>III – FICHAS DE NÃO CONFORMIDADES</w:t>
      </w:r>
    </w:p>
    <w:p w14:paraId="53FAF6DF" w14:textId="77777777" w:rsidR="006C09EF" w:rsidRPr="00766B12" w:rsidRDefault="006C09EF" w:rsidP="006C09EF">
      <w:pPr>
        <w:pStyle w:val="Corpodetexto"/>
        <w:tabs>
          <w:tab w:val="left" w:pos="6840"/>
        </w:tabs>
        <w:spacing w:before="120" w:after="0"/>
        <w:ind w:firstLine="851"/>
        <w:jc w:val="both"/>
        <w:rPr>
          <w:sz w:val="22"/>
          <w:szCs w:val="22"/>
        </w:rPr>
      </w:pPr>
      <w:r w:rsidRPr="00766B12">
        <w:rPr>
          <w:sz w:val="22"/>
          <w:szCs w:val="22"/>
        </w:rPr>
        <w:t>Anexas ao presente relatório constam as fichas de não conformidades elaboradas pelos inspetores das respectivas áreas, e assinadas tanto pelo INSPCEA quanto pelo responsável da organização inspecionada, conforme abaixo discriminado:</w:t>
      </w:r>
    </w:p>
    <w:p w14:paraId="5DDDAFA9" w14:textId="78FF488B" w:rsidR="006C09EF" w:rsidRPr="00766B12" w:rsidRDefault="006C09EF" w:rsidP="006C09EF">
      <w:pPr>
        <w:pStyle w:val="Corpodetexto"/>
        <w:tabs>
          <w:tab w:val="left" w:pos="6840"/>
        </w:tabs>
        <w:spacing w:before="120" w:after="0"/>
        <w:ind w:firstLine="851"/>
        <w:jc w:val="both"/>
        <w:rPr>
          <w:sz w:val="22"/>
          <w:szCs w:val="22"/>
        </w:rPr>
      </w:pPr>
      <w:r w:rsidRPr="00766B12">
        <w:rPr>
          <w:sz w:val="22"/>
          <w:szCs w:val="22"/>
        </w:rPr>
        <w:t>- Anexo A – A</w:t>
      </w:r>
      <w:r w:rsidR="003912E8">
        <w:rPr>
          <w:sz w:val="22"/>
          <w:szCs w:val="22"/>
        </w:rPr>
        <w:t xml:space="preserve">VSEC </w:t>
      </w:r>
      <w:proofErr w:type="gramStart"/>
      <w:r w:rsidR="003912E8">
        <w:rPr>
          <w:sz w:val="22"/>
          <w:szCs w:val="22"/>
        </w:rPr>
        <w:t>4</w:t>
      </w:r>
      <w:r w:rsidRPr="00766B12">
        <w:rPr>
          <w:sz w:val="22"/>
          <w:szCs w:val="22"/>
        </w:rPr>
        <w:t xml:space="preserve"> ficha</w:t>
      </w:r>
      <w:proofErr w:type="gramEnd"/>
      <w:r w:rsidRPr="00766B12">
        <w:rPr>
          <w:sz w:val="22"/>
          <w:szCs w:val="22"/>
        </w:rPr>
        <w:t>(s);</w:t>
      </w:r>
    </w:p>
    <w:p w14:paraId="147BD4C7" w14:textId="2F2B3570" w:rsidR="006C09EF" w:rsidRDefault="006C09EF" w:rsidP="006C09EF">
      <w:pPr>
        <w:pStyle w:val="Corpodetexto"/>
        <w:tabs>
          <w:tab w:val="left" w:pos="6840"/>
        </w:tabs>
        <w:spacing w:before="120" w:after="0"/>
        <w:ind w:firstLine="851"/>
        <w:jc w:val="both"/>
        <w:rPr>
          <w:sz w:val="22"/>
          <w:szCs w:val="22"/>
        </w:rPr>
      </w:pPr>
      <w:r w:rsidRPr="00766B12">
        <w:rPr>
          <w:sz w:val="22"/>
          <w:szCs w:val="22"/>
        </w:rPr>
        <w:t xml:space="preserve">01 (uma) via original de cada FNC foi entregue ao Comandante do DTCEA-XX (ou responsável pela EPTA X), </w:t>
      </w:r>
      <w:proofErr w:type="spellStart"/>
      <w:r w:rsidRPr="00766B12">
        <w:rPr>
          <w:sz w:val="22"/>
          <w:szCs w:val="22"/>
        </w:rPr>
        <w:t>Maj</w:t>
      </w:r>
      <w:proofErr w:type="spellEnd"/>
      <w:r w:rsidRPr="00766B12">
        <w:rPr>
          <w:sz w:val="22"/>
          <w:szCs w:val="22"/>
        </w:rPr>
        <w:t xml:space="preserve"> Com JOÃO DA SILVA (Sr. Antônio José), por ocasião da reunião de encerramento, visando à elaboração do seu plano de ações corretivas.</w:t>
      </w:r>
    </w:p>
    <w:p w14:paraId="52132557" w14:textId="4230844A" w:rsidR="009A61F0" w:rsidRDefault="009A61F0" w:rsidP="009A61F0">
      <w:pPr>
        <w:pStyle w:val="Textbody"/>
        <w:tabs>
          <w:tab w:val="left" w:pos="6840"/>
        </w:tabs>
        <w:spacing w:before="120" w:after="0"/>
        <w:jc w:val="both"/>
        <w:rPr>
          <w:b/>
          <w:bCs/>
          <w:sz w:val="28"/>
          <w:szCs w:val="28"/>
          <w:shd w:val="clear" w:color="auto" w:fill="FFFF00"/>
        </w:rPr>
      </w:pPr>
      <w:r>
        <w:rPr>
          <w:b/>
          <w:bCs/>
          <w:color w:val="FF0000"/>
          <w:sz w:val="28"/>
          <w:szCs w:val="28"/>
          <w:shd w:val="clear" w:color="auto" w:fill="FFFF00"/>
        </w:rPr>
        <w:t>Quando n</w:t>
      </w:r>
      <w:r w:rsidRPr="005B6AD1">
        <w:rPr>
          <w:b/>
          <w:bCs/>
          <w:color w:val="FF0000"/>
          <w:sz w:val="28"/>
          <w:szCs w:val="28"/>
          <w:shd w:val="clear" w:color="auto" w:fill="FFFF00"/>
        </w:rPr>
        <w:t xml:space="preserve">ão </w:t>
      </w:r>
      <w:r>
        <w:rPr>
          <w:b/>
          <w:bCs/>
          <w:color w:val="FF0000"/>
          <w:sz w:val="28"/>
          <w:szCs w:val="28"/>
          <w:shd w:val="clear" w:color="auto" w:fill="FFFF00"/>
        </w:rPr>
        <w:t>houver</w:t>
      </w:r>
      <w:r w:rsidRPr="005B6AD1">
        <w:rPr>
          <w:b/>
          <w:bCs/>
          <w:color w:val="FF0000"/>
          <w:sz w:val="28"/>
          <w:szCs w:val="28"/>
          <w:shd w:val="clear" w:color="auto" w:fill="FFFF00"/>
        </w:rPr>
        <w:t xml:space="preserve"> Não Conformidades</w:t>
      </w:r>
      <w:r>
        <w:rPr>
          <w:b/>
          <w:bCs/>
          <w:color w:val="FF0000"/>
          <w:sz w:val="28"/>
          <w:szCs w:val="28"/>
          <w:shd w:val="clear" w:color="auto" w:fill="FFFF00"/>
        </w:rPr>
        <w:t xml:space="preserve"> novas</w:t>
      </w:r>
      <w:r w:rsidRPr="005B6AD1">
        <w:rPr>
          <w:b/>
          <w:bCs/>
          <w:color w:val="FF0000"/>
          <w:sz w:val="28"/>
          <w:szCs w:val="28"/>
          <w:shd w:val="clear" w:color="auto" w:fill="FFFF00"/>
        </w:rPr>
        <w:t xml:space="preserve">, </w:t>
      </w:r>
      <w:r>
        <w:rPr>
          <w:b/>
          <w:bCs/>
          <w:color w:val="FF0000"/>
          <w:sz w:val="28"/>
          <w:szCs w:val="28"/>
          <w:shd w:val="clear" w:color="auto" w:fill="FFFF00"/>
        </w:rPr>
        <w:t xml:space="preserve">substitui-se o parágrafo referente aos anexos pela expressão: </w:t>
      </w:r>
      <w:r w:rsidRPr="005B6AD1">
        <w:rPr>
          <w:b/>
          <w:bCs/>
          <w:sz w:val="28"/>
          <w:szCs w:val="28"/>
          <w:shd w:val="clear" w:color="auto" w:fill="FFFF00"/>
        </w:rPr>
        <w:t xml:space="preserve">Não </w:t>
      </w:r>
      <w:r>
        <w:rPr>
          <w:b/>
          <w:bCs/>
          <w:sz w:val="28"/>
          <w:szCs w:val="28"/>
          <w:shd w:val="clear" w:color="auto" w:fill="FFFF00"/>
        </w:rPr>
        <w:t>foram identificadas não conformidades na inspeção local</w:t>
      </w:r>
      <w:r w:rsidRPr="005B6AD1">
        <w:rPr>
          <w:b/>
          <w:bCs/>
          <w:sz w:val="28"/>
          <w:szCs w:val="28"/>
          <w:shd w:val="clear" w:color="auto" w:fill="FFFF00"/>
        </w:rPr>
        <w:t>.</w:t>
      </w:r>
    </w:p>
    <w:p w14:paraId="56FEB786" w14:textId="77777777" w:rsidR="003912E8" w:rsidRPr="00766B12" w:rsidRDefault="003912E8" w:rsidP="006C09EF">
      <w:pPr>
        <w:autoSpaceDE w:val="0"/>
        <w:autoSpaceDN w:val="0"/>
        <w:adjustRightInd w:val="0"/>
        <w:ind w:firstLine="709"/>
        <w:rPr>
          <w:sz w:val="22"/>
          <w:szCs w:val="22"/>
        </w:rPr>
      </w:pPr>
    </w:p>
    <w:p w14:paraId="74ED29AF" w14:textId="77777777" w:rsidR="006C09EF" w:rsidRPr="00766B12" w:rsidRDefault="006C09EF" w:rsidP="006C09EF">
      <w:pPr>
        <w:autoSpaceDE w:val="0"/>
        <w:autoSpaceDN w:val="0"/>
        <w:adjustRightInd w:val="0"/>
        <w:ind w:firstLine="851"/>
        <w:rPr>
          <w:sz w:val="22"/>
          <w:szCs w:val="22"/>
        </w:rPr>
      </w:pPr>
      <w:r w:rsidRPr="00766B12">
        <w:rPr>
          <w:sz w:val="22"/>
          <w:szCs w:val="22"/>
        </w:rPr>
        <w:t>Foram eliminadas e validadas as não conformidades referentes às FAC:</w:t>
      </w:r>
    </w:p>
    <w:p w14:paraId="484BFF2D" w14:textId="2D871E3B" w:rsidR="006C09EF" w:rsidRPr="00766B12" w:rsidRDefault="006C09EF" w:rsidP="006C09EF">
      <w:pPr>
        <w:autoSpaceDE w:val="0"/>
        <w:autoSpaceDN w:val="0"/>
        <w:adjustRightInd w:val="0"/>
        <w:spacing w:before="120"/>
        <w:rPr>
          <w:sz w:val="22"/>
          <w:szCs w:val="22"/>
        </w:rPr>
      </w:pPr>
      <w:r w:rsidRPr="00766B12">
        <w:rPr>
          <w:sz w:val="22"/>
          <w:szCs w:val="22"/>
        </w:rPr>
        <w:t>A</w:t>
      </w:r>
      <w:r w:rsidR="00607B72">
        <w:rPr>
          <w:sz w:val="22"/>
          <w:szCs w:val="22"/>
        </w:rPr>
        <w:t>VSEC</w:t>
      </w:r>
      <w:r w:rsidRPr="00766B12">
        <w:rPr>
          <w:sz w:val="22"/>
          <w:szCs w:val="22"/>
        </w:rPr>
        <w:t xml:space="preserve"> 2011001(1.085V2/1.085V9)</w:t>
      </w:r>
      <w:r w:rsidR="004E3819">
        <w:rPr>
          <w:sz w:val="22"/>
          <w:szCs w:val="22"/>
        </w:rPr>
        <w:t xml:space="preserve">; e </w:t>
      </w:r>
      <w:r w:rsidR="00607B72">
        <w:rPr>
          <w:sz w:val="22"/>
          <w:szCs w:val="22"/>
        </w:rPr>
        <w:t>AVSEC</w:t>
      </w:r>
      <w:r w:rsidRPr="00766B12">
        <w:rPr>
          <w:sz w:val="22"/>
          <w:szCs w:val="22"/>
        </w:rPr>
        <w:t xml:space="preserve"> 2011001 (2.087V2/2.087V9)</w:t>
      </w:r>
      <w:r w:rsidR="004E3819">
        <w:rPr>
          <w:sz w:val="22"/>
          <w:szCs w:val="22"/>
        </w:rPr>
        <w:t>.</w:t>
      </w:r>
    </w:p>
    <w:p w14:paraId="4FB77B5C" w14:textId="77777777" w:rsidR="006C09EF" w:rsidRPr="00766B12" w:rsidRDefault="006C09EF" w:rsidP="006C09EF">
      <w:pPr>
        <w:autoSpaceDE w:val="0"/>
        <w:autoSpaceDN w:val="0"/>
        <w:adjustRightInd w:val="0"/>
        <w:spacing w:before="240"/>
        <w:ind w:firstLine="851"/>
        <w:jc w:val="both"/>
        <w:rPr>
          <w:sz w:val="22"/>
          <w:szCs w:val="22"/>
        </w:rPr>
      </w:pPr>
      <w:bookmarkStart w:id="0" w:name="_Hlk66967208"/>
      <w:r w:rsidRPr="00766B12">
        <w:rPr>
          <w:sz w:val="22"/>
          <w:szCs w:val="22"/>
        </w:rPr>
        <w:t>As não conformidades abaixo discriminadas não foram avaliadas, visto não existir correlação com as perguntas dos respectivos protocolos, vigentes nesta inspeção</w:t>
      </w:r>
      <w:bookmarkEnd w:id="0"/>
      <w:r w:rsidRPr="00766B12">
        <w:rPr>
          <w:sz w:val="22"/>
          <w:szCs w:val="22"/>
        </w:rPr>
        <w:t>:</w:t>
      </w:r>
    </w:p>
    <w:p w14:paraId="4D0462BF" w14:textId="77777777" w:rsidR="006C09EF" w:rsidRPr="00766B12" w:rsidRDefault="006C09EF" w:rsidP="006C09EF">
      <w:pPr>
        <w:autoSpaceDE w:val="0"/>
        <w:autoSpaceDN w:val="0"/>
        <w:adjustRightInd w:val="0"/>
        <w:ind w:firstLine="709"/>
        <w:rPr>
          <w:sz w:val="22"/>
          <w:szCs w:val="22"/>
        </w:rPr>
      </w:pPr>
    </w:p>
    <w:p w14:paraId="72749A6C" w14:textId="698D3769" w:rsidR="006C09EF" w:rsidRPr="00766B12" w:rsidRDefault="006C09EF" w:rsidP="006C09EF">
      <w:pPr>
        <w:autoSpaceDE w:val="0"/>
        <w:autoSpaceDN w:val="0"/>
        <w:adjustRightInd w:val="0"/>
        <w:spacing w:before="120"/>
        <w:rPr>
          <w:sz w:val="22"/>
          <w:szCs w:val="22"/>
          <w:lang w:val="en-US"/>
        </w:rPr>
      </w:pPr>
      <w:r w:rsidRPr="00173A2F">
        <w:rPr>
          <w:sz w:val="22"/>
          <w:szCs w:val="22"/>
          <w:lang w:val="en-US"/>
        </w:rPr>
        <w:t xml:space="preserve">FAC </w:t>
      </w:r>
      <w:r w:rsidR="00366C21">
        <w:rPr>
          <w:sz w:val="22"/>
          <w:szCs w:val="22"/>
          <w:lang w:val="en-US"/>
        </w:rPr>
        <w:t>AVSEC</w:t>
      </w:r>
      <w:r w:rsidRPr="00173A2F">
        <w:rPr>
          <w:sz w:val="22"/>
          <w:szCs w:val="22"/>
          <w:lang w:val="en-US"/>
        </w:rPr>
        <w:t xml:space="preserve"> 2011002(1.113V2</w:t>
      </w:r>
      <w:r w:rsidR="008460DC">
        <w:rPr>
          <w:sz w:val="22"/>
          <w:szCs w:val="22"/>
          <w:lang w:val="en-US"/>
        </w:rPr>
        <w:t>)</w:t>
      </w:r>
      <w:r w:rsidRPr="00173A2F">
        <w:rPr>
          <w:sz w:val="22"/>
          <w:szCs w:val="22"/>
          <w:lang w:val="en-US"/>
        </w:rPr>
        <w:t>;</w:t>
      </w:r>
      <w:r w:rsidR="004E3819">
        <w:rPr>
          <w:sz w:val="22"/>
          <w:szCs w:val="22"/>
          <w:lang w:val="en-US"/>
        </w:rPr>
        <w:t xml:space="preserve"> e </w:t>
      </w:r>
      <w:r w:rsidRPr="00766B12">
        <w:rPr>
          <w:sz w:val="22"/>
          <w:szCs w:val="22"/>
          <w:lang w:val="en-US"/>
        </w:rPr>
        <w:t xml:space="preserve">FAC </w:t>
      </w:r>
      <w:r w:rsidR="00366C21">
        <w:rPr>
          <w:sz w:val="22"/>
          <w:szCs w:val="22"/>
          <w:lang w:val="en-US"/>
        </w:rPr>
        <w:t>AVSEC</w:t>
      </w:r>
      <w:r w:rsidRPr="00766B12">
        <w:rPr>
          <w:sz w:val="22"/>
          <w:szCs w:val="22"/>
          <w:lang w:val="en-US"/>
        </w:rPr>
        <w:t xml:space="preserve"> 2011002 (2.095V2)</w:t>
      </w:r>
      <w:r w:rsidR="004E3819">
        <w:rPr>
          <w:sz w:val="22"/>
          <w:szCs w:val="22"/>
          <w:lang w:val="en-US"/>
        </w:rPr>
        <w:t>.</w:t>
      </w:r>
    </w:p>
    <w:p w14:paraId="582429BC" w14:textId="77777777" w:rsidR="00521D7B" w:rsidRDefault="00521D7B" w:rsidP="006C09EF">
      <w:pPr>
        <w:tabs>
          <w:tab w:val="left" w:pos="709"/>
        </w:tabs>
        <w:autoSpaceDE w:val="0"/>
        <w:autoSpaceDN w:val="0"/>
        <w:adjustRightInd w:val="0"/>
        <w:ind w:firstLine="851"/>
        <w:jc w:val="both"/>
        <w:rPr>
          <w:sz w:val="22"/>
          <w:szCs w:val="22"/>
        </w:rPr>
      </w:pPr>
    </w:p>
    <w:p w14:paraId="1ABC82A4" w14:textId="0895066D" w:rsidR="006C09EF" w:rsidRPr="00766B12" w:rsidRDefault="006C09EF" w:rsidP="006C09EF">
      <w:pPr>
        <w:tabs>
          <w:tab w:val="left" w:pos="709"/>
        </w:tabs>
        <w:autoSpaceDE w:val="0"/>
        <w:autoSpaceDN w:val="0"/>
        <w:adjustRightInd w:val="0"/>
        <w:ind w:firstLine="851"/>
        <w:jc w:val="both"/>
        <w:rPr>
          <w:sz w:val="22"/>
          <w:szCs w:val="22"/>
        </w:rPr>
      </w:pPr>
      <w:r w:rsidRPr="00766B12">
        <w:rPr>
          <w:sz w:val="22"/>
          <w:szCs w:val="22"/>
        </w:rPr>
        <w:t xml:space="preserve">Permaneceram as seguintes Não Conformidades, conforme abaixo discriminado: </w:t>
      </w:r>
    </w:p>
    <w:p w14:paraId="4CEC9F06" w14:textId="77777777" w:rsidR="006C09EF" w:rsidRPr="00766B12" w:rsidRDefault="006C09EF" w:rsidP="006C09EF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2C9D9407" w14:textId="14CB855B" w:rsidR="006C09EF" w:rsidRPr="00766B12" w:rsidRDefault="006C09EF" w:rsidP="006C09EF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766B12">
        <w:rPr>
          <w:sz w:val="22"/>
          <w:szCs w:val="22"/>
        </w:rPr>
        <w:t>FAC</w:t>
      </w:r>
      <w:r w:rsidRPr="00766B12">
        <w:rPr>
          <w:noProof/>
          <w:sz w:val="22"/>
          <w:szCs w:val="22"/>
        </w:rPr>
        <w:t xml:space="preserve"> </w:t>
      </w:r>
      <w:r w:rsidR="00366C21">
        <w:rPr>
          <w:noProof/>
          <w:sz w:val="22"/>
          <w:szCs w:val="22"/>
        </w:rPr>
        <w:t>AVSEC</w:t>
      </w:r>
      <w:r w:rsidRPr="00766B12">
        <w:rPr>
          <w:noProof/>
          <w:sz w:val="22"/>
          <w:szCs w:val="22"/>
        </w:rPr>
        <w:t xml:space="preserve"> 20</w:t>
      </w:r>
      <w:r w:rsidR="00366C21">
        <w:rPr>
          <w:noProof/>
          <w:sz w:val="22"/>
          <w:szCs w:val="22"/>
        </w:rPr>
        <w:t>21</w:t>
      </w:r>
      <w:r w:rsidRPr="00766B12">
        <w:rPr>
          <w:noProof/>
          <w:sz w:val="22"/>
          <w:szCs w:val="22"/>
        </w:rPr>
        <w:t>00</w:t>
      </w:r>
      <w:r w:rsidR="00366C21">
        <w:rPr>
          <w:noProof/>
          <w:sz w:val="22"/>
          <w:szCs w:val="22"/>
        </w:rPr>
        <w:t>1</w:t>
      </w:r>
      <w:r w:rsidRPr="00766B12">
        <w:rPr>
          <w:noProof/>
          <w:sz w:val="22"/>
          <w:szCs w:val="22"/>
        </w:rPr>
        <w:t xml:space="preserve"> (7.401.05V1/3.039V</w:t>
      </w:r>
      <w:r w:rsidR="00366C21">
        <w:rPr>
          <w:noProof/>
          <w:sz w:val="22"/>
          <w:szCs w:val="22"/>
        </w:rPr>
        <w:t>2</w:t>
      </w:r>
      <w:r w:rsidRPr="00766B12">
        <w:rPr>
          <w:noProof/>
          <w:sz w:val="22"/>
          <w:szCs w:val="22"/>
        </w:rPr>
        <w:t xml:space="preserve">), referente ao efetivo. O prazo para solução da não conformidade encontra-se prorrogado até </w:t>
      </w:r>
      <w:r w:rsidRPr="00766B12">
        <w:rPr>
          <w:sz w:val="22"/>
          <w:szCs w:val="22"/>
        </w:rPr>
        <w:t>dia/mês/ano</w:t>
      </w:r>
      <w:r w:rsidRPr="00766B12">
        <w:rPr>
          <w:noProof/>
          <w:sz w:val="22"/>
          <w:szCs w:val="22"/>
        </w:rPr>
        <w:t>, por intermédio da MSG (FAX) Nº XXX/ASOCEA/YYY, de 00.00.2016 (ou: ...O prazo para solução da não conformidade vencerá em 00/00/2017).</w:t>
      </w:r>
      <w:r w:rsidRPr="00766B12">
        <w:rPr>
          <w:sz w:val="22"/>
          <w:szCs w:val="22"/>
        </w:rPr>
        <w:t xml:space="preserve"> </w:t>
      </w:r>
    </w:p>
    <w:p w14:paraId="3444AB22" w14:textId="77777777" w:rsidR="006C09EF" w:rsidRPr="00766B12" w:rsidRDefault="006C09EF" w:rsidP="006C09EF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496601FB" w14:textId="5FF8F9F8" w:rsidR="006C09EF" w:rsidRPr="00766B12" w:rsidRDefault="006C09EF" w:rsidP="006C09EF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766B12">
        <w:rPr>
          <w:sz w:val="22"/>
          <w:szCs w:val="22"/>
        </w:rPr>
        <w:t xml:space="preserve">FAC </w:t>
      </w:r>
      <w:r w:rsidR="00366C21">
        <w:rPr>
          <w:sz w:val="22"/>
          <w:szCs w:val="22"/>
        </w:rPr>
        <w:t>AVSEC</w:t>
      </w:r>
      <w:r w:rsidRPr="00766B12">
        <w:rPr>
          <w:sz w:val="22"/>
          <w:szCs w:val="22"/>
        </w:rPr>
        <w:t xml:space="preserve"> 2011003 (7.348V2/1.139V</w:t>
      </w:r>
      <w:r w:rsidR="00366C21">
        <w:rPr>
          <w:sz w:val="22"/>
          <w:szCs w:val="22"/>
        </w:rPr>
        <w:t>2</w:t>
      </w:r>
      <w:r w:rsidRPr="00766B12">
        <w:rPr>
          <w:sz w:val="22"/>
          <w:szCs w:val="22"/>
        </w:rPr>
        <w:t>) – O DTCEA-XX (EPTA) permanece com quantidade insuficiente de pessoal</w:t>
      </w:r>
      <w:r w:rsidR="00366C21">
        <w:rPr>
          <w:sz w:val="22"/>
          <w:szCs w:val="22"/>
        </w:rPr>
        <w:t>. O prazo para a solução da não conformidade encontra-se expirado.</w:t>
      </w:r>
    </w:p>
    <w:p w14:paraId="6966D0B9" w14:textId="77777777" w:rsidR="006C09EF" w:rsidRPr="00766B12" w:rsidRDefault="006C09EF" w:rsidP="006C09EF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63D98DCF" w14:textId="4A9761F1" w:rsidR="00521D7B" w:rsidRDefault="00366C21" w:rsidP="00521D7B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Foi confeccionado um Relato de Possível Infração devido a NC AVSEC 1/2021</w:t>
      </w:r>
      <w:r w:rsidR="00607B72">
        <w:rPr>
          <w:sz w:val="22"/>
          <w:szCs w:val="22"/>
        </w:rPr>
        <w:t>, da última inspeção permanecer.</w:t>
      </w:r>
    </w:p>
    <w:p w14:paraId="2C9544BA" w14:textId="77777777" w:rsidR="00607B72" w:rsidRDefault="00607B72" w:rsidP="00521D7B">
      <w:pPr>
        <w:autoSpaceDE w:val="0"/>
        <w:autoSpaceDN w:val="0"/>
        <w:adjustRightInd w:val="0"/>
        <w:jc w:val="both"/>
      </w:pPr>
    </w:p>
    <w:p w14:paraId="2514B807" w14:textId="4502F112" w:rsidR="00D01CD6" w:rsidRPr="00521D7B" w:rsidRDefault="00D01CD6" w:rsidP="00607B72">
      <w:pPr>
        <w:autoSpaceDE w:val="0"/>
        <w:autoSpaceDN w:val="0"/>
        <w:adjustRightInd w:val="0"/>
        <w:ind w:firstLine="708"/>
        <w:jc w:val="both"/>
      </w:pPr>
      <w:r w:rsidRPr="00D01CD6">
        <w:rPr>
          <w:sz w:val="22"/>
          <w:szCs w:val="22"/>
        </w:rPr>
        <w:t xml:space="preserve">As seguintes </w:t>
      </w:r>
      <w:r w:rsidR="00607B72">
        <w:rPr>
          <w:sz w:val="22"/>
          <w:szCs w:val="22"/>
        </w:rPr>
        <w:t>n</w:t>
      </w:r>
      <w:r w:rsidRPr="00D01CD6">
        <w:rPr>
          <w:sz w:val="22"/>
          <w:szCs w:val="22"/>
        </w:rPr>
        <w:t xml:space="preserve">ão </w:t>
      </w:r>
      <w:r w:rsidR="00607B72">
        <w:rPr>
          <w:sz w:val="22"/>
          <w:szCs w:val="22"/>
        </w:rPr>
        <w:t>c</w:t>
      </w:r>
      <w:r w:rsidRPr="00D01CD6">
        <w:rPr>
          <w:sz w:val="22"/>
          <w:szCs w:val="22"/>
        </w:rPr>
        <w:t xml:space="preserve">onformidades foram identificadas pela equipe e eliminadas durante a fase de </w:t>
      </w:r>
      <w:proofErr w:type="spellStart"/>
      <w:r w:rsidRPr="00D01CD6">
        <w:rPr>
          <w:sz w:val="22"/>
          <w:szCs w:val="22"/>
        </w:rPr>
        <w:t>pré</w:t>
      </w:r>
      <w:proofErr w:type="spellEnd"/>
      <w:r w:rsidRPr="00D01CD6">
        <w:rPr>
          <w:sz w:val="22"/>
          <w:szCs w:val="22"/>
        </w:rPr>
        <w:t>-inspeção (no período de sete dias que antecede a fase de inspeção local):</w:t>
      </w:r>
    </w:p>
    <w:p w14:paraId="518F4621" w14:textId="77777777" w:rsidR="004E3819" w:rsidRDefault="004E3819" w:rsidP="003E6F22">
      <w:pPr>
        <w:pStyle w:val="Corpodetexto"/>
        <w:tabs>
          <w:tab w:val="left" w:pos="6840"/>
        </w:tabs>
        <w:spacing w:before="120"/>
        <w:jc w:val="both"/>
        <w:rPr>
          <w:sz w:val="22"/>
          <w:szCs w:val="22"/>
        </w:rPr>
      </w:pPr>
    </w:p>
    <w:p w14:paraId="3FA2BC9C" w14:textId="34EF0B3F" w:rsidR="003E6F22" w:rsidRPr="00766B12" w:rsidRDefault="00607B72" w:rsidP="003E6F22">
      <w:pPr>
        <w:pStyle w:val="Corpodetexto"/>
        <w:tabs>
          <w:tab w:val="left" w:pos="6840"/>
        </w:tabs>
        <w:spacing w:before="120"/>
        <w:jc w:val="both"/>
        <w:rPr>
          <w:sz w:val="22"/>
          <w:szCs w:val="22"/>
        </w:rPr>
      </w:pPr>
      <w:r>
        <w:rPr>
          <w:sz w:val="22"/>
          <w:szCs w:val="22"/>
        </w:rPr>
        <w:t>AVSEC</w:t>
      </w:r>
      <w:r w:rsidR="003E6F22" w:rsidRPr="00766B12">
        <w:rPr>
          <w:sz w:val="22"/>
          <w:szCs w:val="22"/>
        </w:rPr>
        <w:t xml:space="preserve"> 7.001, </w:t>
      </w:r>
      <w:r w:rsidR="004E3819">
        <w:rPr>
          <w:sz w:val="22"/>
          <w:szCs w:val="22"/>
        </w:rPr>
        <w:t xml:space="preserve">AVSEC </w:t>
      </w:r>
      <w:r w:rsidR="003E6F22" w:rsidRPr="00766B12">
        <w:rPr>
          <w:sz w:val="22"/>
          <w:szCs w:val="22"/>
        </w:rPr>
        <w:t>7.003,</w:t>
      </w:r>
      <w:r w:rsidR="004E3819">
        <w:rPr>
          <w:sz w:val="22"/>
          <w:szCs w:val="22"/>
        </w:rPr>
        <w:t xml:space="preserve"> AVSEC</w:t>
      </w:r>
      <w:r w:rsidR="003E6F22" w:rsidRPr="00766B12">
        <w:rPr>
          <w:sz w:val="22"/>
          <w:szCs w:val="22"/>
        </w:rPr>
        <w:t xml:space="preserve"> 7.009 e </w:t>
      </w:r>
      <w:r w:rsidR="004E3819">
        <w:rPr>
          <w:sz w:val="22"/>
          <w:szCs w:val="22"/>
        </w:rPr>
        <w:t xml:space="preserve">AVSEC </w:t>
      </w:r>
      <w:r w:rsidR="003E6F22" w:rsidRPr="00766B12">
        <w:rPr>
          <w:sz w:val="22"/>
          <w:szCs w:val="22"/>
        </w:rPr>
        <w:t>7.029</w:t>
      </w:r>
      <w:r w:rsidR="003E6F22">
        <w:rPr>
          <w:sz w:val="22"/>
          <w:szCs w:val="22"/>
        </w:rPr>
        <w:t>.</w:t>
      </w:r>
    </w:p>
    <w:p w14:paraId="32A846CC" w14:textId="1C007113" w:rsidR="006C09EF" w:rsidRPr="00766B12" w:rsidRDefault="006C09EF" w:rsidP="006C09EF">
      <w:pPr>
        <w:pStyle w:val="Corpodetexto"/>
        <w:tabs>
          <w:tab w:val="left" w:pos="6840"/>
        </w:tabs>
        <w:spacing w:before="360" w:after="0"/>
        <w:ind w:firstLine="851"/>
        <w:jc w:val="both"/>
        <w:rPr>
          <w:sz w:val="22"/>
          <w:szCs w:val="22"/>
        </w:rPr>
      </w:pPr>
      <w:r w:rsidRPr="00766B12">
        <w:rPr>
          <w:sz w:val="22"/>
          <w:szCs w:val="22"/>
        </w:rPr>
        <w:t>As seguintes não conformidades foram identificadas pela equipe e eliminadas durante a fase de inspeção local:</w:t>
      </w:r>
    </w:p>
    <w:p w14:paraId="4AAF962F" w14:textId="63A8A481" w:rsidR="006C09EF" w:rsidRPr="00766B12" w:rsidRDefault="003912E8" w:rsidP="003912E8">
      <w:pPr>
        <w:pStyle w:val="Corpodetexto"/>
        <w:tabs>
          <w:tab w:val="left" w:pos="6840"/>
        </w:tabs>
        <w:spacing w:before="120"/>
        <w:jc w:val="both"/>
        <w:rPr>
          <w:sz w:val="22"/>
          <w:szCs w:val="22"/>
        </w:rPr>
      </w:pPr>
      <w:r>
        <w:rPr>
          <w:sz w:val="22"/>
          <w:szCs w:val="22"/>
        </w:rPr>
        <w:t>AVSEC</w:t>
      </w:r>
      <w:r w:rsidR="006C09EF" w:rsidRPr="00766B12">
        <w:rPr>
          <w:sz w:val="22"/>
          <w:szCs w:val="22"/>
        </w:rPr>
        <w:t xml:space="preserve"> 7.001,</w:t>
      </w:r>
      <w:r>
        <w:rPr>
          <w:sz w:val="22"/>
          <w:szCs w:val="22"/>
        </w:rPr>
        <w:t xml:space="preserve"> AVSEC</w:t>
      </w:r>
      <w:r w:rsidR="006C09EF" w:rsidRPr="00766B12">
        <w:rPr>
          <w:sz w:val="22"/>
          <w:szCs w:val="22"/>
        </w:rPr>
        <w:t xml:space="preserve"> 7.003,</w:t>
      </w:r>
      <w:r>
        <w:rPr>
          <w:sz w:val="22"/>
          <w:szCs w:val="22"/>
        </w:rPr>
        <w:t xml:space="preserve"> AVSEC</w:t>
      </w:r>
      <w:r w:rsidR="006C09EF" w:rsidRPr="00766B12">
        <w:rPr>
          <w:sz w:val="22"/>
          <w:szCs w:val="22"/>
        </w:rPr>
        <w:t xml:space="preserve"> 7.009 e</w:t>
      </w:r>
      <w:r>
        <w:rPr>
          <w:sz w:val="22"/>
          <w:szCs w:val="22"/>
        </w:rPr>
        <w:t xml:space="preserve"> AVSEC</w:t>
      </w:r>
      <w:r w:rsidR="003309BC">
        <w:rPr>
          <w:sz w:val="22"/>
          <w:szCs w:val="22"/>
        </w:rPr>
        <w:t xml:space="preserve"> </w:t>
      </w:r>
      <w:r w:rsidR="003309BC" w:rsidRPr="00766B12">
        <w:rPr>
          <w:sz w:val="22"/>
          <w:szCs w:val="22"/>
        </w:rPr>
        <w:t>7.0</w:t>
      </w:r>
      <w:r w:rsidR="003309BC">
        <w:rPr>
          <w:sz w:val="22"/>
          <w:szCs w:val="22"/>
        </w:rPr>
        <w:t>10.</w:t>
      </w:r>
    </w:p>
    <w:p w14:paraId="4F06434E" w14:textId="3911134C" w:rsidR="006C09EF" w:rsidRPr="005B6AD1" w:rsidRDefault="00C33AEE" w:rsidP="006C09EF">
      <w:pPr>
        <w:pStyle w:val="Textbody"/>
        <w:tabs>
          <w:tab w:val="left" w:pos="6840"/>
        </w:tabs>
        <w:spacing w:before="120" w:after="0"/>
        <w:jc w:val="both"/>
        <w:rPr>
          <w:b/>
          <w:bCs/>
          <w:sz w:val="28"/>
          <w:szCs w:val="28"/>
          <w:shd w:val="clear" w:color="auto" w:fill="FFFF00"/>
        </w:rPr>
      </w:pPr>
      <w:r>
        <w:rPr>
          <w:b/>
          <w:bCs/>
          <w:color w:val="FF0000"/>
          <w:sz w:val="28"/>
          <w:szCs w:val="28"/>
          <w:shd w:val="clear" w:color="auto" w:fill="FFFF00"/>
        </w:rPr>
        <w:t>Quando n</w:t>
      </w:r>
      <w:r w:rsidR="006C09EF" w:rsidRPr="005B6AD1">
        <w:rPr>
          <w:b/>
          <w:bCs/>
          <w:color w:val="FF0000"/>
          <w:sz w:val="28"/>
          <w:szCs w:val="28"/>
          <w:shd w:val="clear" w:color="auto" w:fill="FFFF00"/>
        </w:rPr>
        <w:t xml:space="preserve">ão </w:t>
      </w:r>
      <w:r>
        <w:rPr>
          <w:b/>
          <w:bCs/>
          <w:color w:val="FF0000"/>
          <w:sz w:val="28"/>
          <w:szCs w:val="28"/>
          <w:shd w:val="clear" w:color="auto" w:fill="FFFF00"/>
        </w:rPr>
        <w:t>houver</w:t>
      </w:r>
      <w:r w:rsidR="006C09EF" w:rsidRPr="005B6AD1">
        <w:rPr>
          <w:b/>
          <w:bCs/>
          <w:color w:val="FF0000"/>
          <w:sz w:val="28"/>
          <w:szCs w:val="28"/>
          <w:shd w:val="clear" w:color="auto" w:fill="FFFF00"/>
        </w:rPr>
        <w:t xml:space="preserve"> Não Conformidades</w:t>
      </w:r>
      <w:r w:rsidR="004E3819">
        <w:rPr>
          <w:b/>
          <w:bCs/>
          <w:color w:val="FF0000"/>
          <w:sz w:val="28"/>
          <w:szCs w:val="28"/>
          <w:shd w:val="clear" w:color="auto" w:fill="FFFF00"/>
        </w:rPr>
        <w:t xml:space="preserve"> novas</w:t>
      </w:r>
      <w:r w:rsidR="006C09EF" w:rsidRPr="005B6AD1">
        <w:rPr>
          <w:b/>
          <w:bCs/>
          <w:color w:val="FF0000"/>
          <w:sz w:val="28"/>
          <w:szCs w:val="28"/>
          <w:shd w:val="clear" w:color="auto" w:fill="FFFF00"/>
        </w:rPr>
        <w:t>,</w:t>
      </w:r>
      <w:r w:rsidR="009A61F0">
        <w:rPr>
          <w:b/>
          <w:bCs/>
          <w:color w:val="FF0000"/>
          <w:sz w:val="28"/>
          <w:szCs w:val="28"/>
          <w:shd w:val="clear" w:color="auto" w:fill="FFFF00"/>
        </w:rPr>
        <w:t xml:space="preserve"> nem Não Conformidades em inspeções anteriores, lançar a expressão “</w:t>
      </w:r>
      <w:r w:rsidR="009A61F0" w:rsidRPr="009A61F0">
        <w:rPr>
          <w:b/>
          <w:bCs/>
          <w:sz w:val="28"/>
          <w:szCs w:val="28"/>
          <w:shd w:val="clear" w:color="auto" w:fill="FFFF00"/>
        </w:rPr>
        <w:t>Não houve</w:t>
      </w:r>
      <w:r w:rsidR="009A61F0">
        <w:rPr>
          <w:b/>
          <w:bCs/>
          <w:color w:val="FF0000"/>
          <w:sz w:val="28"/>
          <w:szCs w:val="28"/>
          <w:shd w:val="clear" w:color="auto" w:fill="FFFF00"/>
        </w:rPr>
        <w:t>” para todo o campo III.</w:t>
      </w:r>
    </w:p>
    <w:p w14:paraId="4D217306" w14:textId="29A2C3E7" w:rsidR="006C09EF" w:rsidRDefault="006C09EF" w:rsidP="006C09EF">
      <w:pPr>
        <w:pStyle w:val="Corpodetexto"/>
        <w:tabs>
          <w:tab w:val="left" w:pos="6840"/>
        </w:tabs>
        <w:spacing w:before="120" w:after="0"/>
        <w:jc w:val="both"/>
        <w:rPr>
          <w:sz w:val="22"/>
          <w:szCs w:val="22"/>
        </w:rPr>
      </w:pPr>
    </w:p>
    <w:p w14:paraId="64424B02" w14:textId="77777777" w:rsidR="00535506" w:rsidRPr="00766B12" w:rsidRDefault="00535506" w:rsidP="006C09EF">
      <w:pPr>
        <w:pStyle w:val="Corpodetexto"/>
        <w:tabs>
          <w:tab w:val="left" w:pos="6840"/>
        </w:tabs>
        <w:spacing w:before="120" w:after="0"/>
        <w:jc w:val="both"/>
        <w:rPr>
          <w:sz w:val="22"/>
          <w:szCs w:val="22"/>
        </w:rPr>
      </w:pPr>
    </w:p>
    <w:p w14:paraId="174680E1" w14:textId="77777777" w:rsidR="006C09EF" w:rsidRPr="00766B12" w:rsidRDefault="006C09EF" w:rsidP="006C09EF">
      <w:pPr>
        <w:pStyle w:val="Corpodetexto"/>
        <w:tabs>
          <w:tab w:val="left" w:pos="4011"/>
          <w:tab w:val="left" w:pos="6840"/>
        </w:tabs>
        <w:spacing w:before="120" w:after="0"/>
        <w:jc w:val="both"/>
        <w:rPr>
          <w:b/>
          <w:sz w:val="22"/>
          <w:szCs w:val="22"/>
        </w:rPr>
      </w:pPr>
      <w:r w:rsidRPr="00766B12">
        <w:rPr>
          <w:b/>
          <w:sz w:val="22"/>
          <w:szCs w:val="22"/>
        </w:rPr>
        <w:lastRenderedPageBreak/>
        <w:t>IV – COMENTÁRIOS FINAIS</w:t>
      </w:r>
      <w:r w:rsidRPr="00766B12">
        <w:rPr>
          <w:b/>
          <w:sz w:val="22"/>
          <w:szCs w:val="22"/>
        </w:rPr>
        <w:tab/>
      </w:r>
      <w:r w:rsidRPr="00766B12">
        <w:rPr>
          <w:b/>
          <w:sz w:val="22"/>
          <w:szCs w:val="22"/>
        </w:rPr>
        <w:tab/>
      </w:r>
    </w:p>
    <w:p w14:paraId="48C48831" w14:textId="36A9AC86" w:rsidR="00535506" w:rsidRDefault="00535506" w:rsidP="00535506">
      <w:pPr>
        <w:shd w:val="clear" w:color="auto" w:fill="FFFFFF"/>
        <w:ind w:firstLine="851"/>
        <w:jc w:val="both"/>
        <w:rPr>
          <w:color w:val="000000"/>
        </w:rPr>
      </w:pPr>
    </w:p>
    <w:p w14:paraId="264C59A9" w14:textId="784302B2" w:rsidR="00535506" w:rsidRDefault="00535506" w:rsidP="00535506">
      <w:pPr>
        <w:shd w:val="clear" w:color="auto" w:fill="FFFFFF"/>
        <w:ind w:firstLine="851"/>
        <w:jc w:val="both"/>
        <w:rPr>
          <w:color w:val="000000"/>
        </w:rPr>
      </w:pPr>
      <w:r>
        <w:rPr>
          <w:color w:val="000000"/>
        </w:rPr>
        <w:t>Realizou o TPT o seguinte candidato, na seguinte área:</w:t>
      </w:r>
    </w:p>
    <w:p w14:paraId="3DCB619F" w14:textId="13FE21C3" w:rsidR="00535506" w:rsidRDefault="00535506" w:rsidP="00535506">
      <w:pPr>
        <w:shd w:val="clear" w:color="auto" w:fill="FFFFFF"/>
        <w:ind w:firstLine="851"/>
        <w:jc w:val="both"/>
        <w:rPr>
          <w:color w:val="000000"/>
        </w:rPr>
      </w:pPr>
      <w:proofErr w:type="spellStart"/>
      <w:r>
        <w:rPr>
          <w:color w:val="000000"/>
        </w:rPr>
        <w:t>Maj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Av</w:t>
      </w:r>
      <w:proofErr w:type="spellEnd"/>
      <w:r>
        <w:rPr>
          <w:color w:val="000000"/>
        </w:rPr>
        <w:t xml:space="preserve"> TÁSSIO DENNY SAURO - AVSEC</w:t>
      </w:r>
    </w:p>
    <w:p w14:paraId="78D04EE6" w14:textId="77777777" w:rsidR="00535506" w:rsidRDefault="00535506" w:rsidP="00535506">
      <w:pPr>
        <w:shd w:val="clear" w:color="auto" w:fill="FFFFFF"/>
        <w:ind w:firstLine="851"/>
        <w:jc w:val="both"/>
        <w:rPr>
          <w:color w:val="000000"/>
        </w:rPr>
      </w:pPr>
    </w:p>
    <w:p w14:paraId="5FE8E1D6" w14:textId="3BCBA299" w:rsidR="001E5D4A" w:rsidRDefault="001E5D4A" w:rsidP="001E5D4A">
      <w:pPr>
        <w:shd w:val="clear" w:color="auto" w:fill="FFFFFF"/>
        <w:spacing w:after="120"/>
        <w:ind w:firstLine="851"/>
        <w:jc w:val="both"/>
        <w:rPr>
          <w:color w:val="000000"/>
        </w:rPr>
      </w:pPr>
      <w:r w:rsidRPr="001E5D4A">
        <w:rPr>
          <w:color w:val="000000"/>
        </w:rPr>
        <w:t xml:space="preserve">A presente inspeção, com base na CIRINSP 121-7/2025, avaliou a efetiva implementação de certos requisitos de segurança aplicáveis ao PSNA. Para tanto, foram atribuídos Níveis de Maturidade (NM), a partir das correspondentes evidências apresentadas, conforme detalhado a seguir: </w:t>
      </w:r>
    </w:p>
    <w:p w14:paraId="44D299AF" w14:textId="77777777" w:rsidR="001E5D4A" w:rsidRDefault="001E5D4A" w:rsidP="001E5D4A">
      <w:pPr>
        <w:shd w:val="clear" w:color="auto" w:fill="FFFFFF"/>
        <w:spacing w:after="120"/>
        <w:jc w:val="both"/>
        <w:rPr>
          <w:color w:val="000000"/>
        </w:rPr>
      </w:pPr>
      <w:r w:rsidRPr="001E5D4A">
        <w:rPr>
          <w:color w:val="000000"/>
        </w:rPr>
        <w:t xml:space="preserve">AVSEC NN.NNN: NM-X; AVSEC NN.YYY: NM-X; ...; AVSEC NN.KKK: NM-X </w:t>
      </w:r>
    </w:p>
    <w:p w14:paraId="6EB23039" w14:textId="77777777" w:rsidR="001E5D4A" w:rsidRDefault="001E5D4A" w:rsidP="001E5D4A">
      <w:pPr>
        <w:shd w:val="clear" w:color="auto" w:fill="FFFFFF"/>
        <w:spacing w:after="120"/>
        <w:jc w:val="both"/>
        <w:rPr>
          <w:color w:val="000000"/>
        </w:rPr>
      </w:pPr>
      <w:r w:rsidRPr="001E5D4A">
        <w:rPr>
          <w:color w:val="000000"/>
        </w:rPr>
        <w:t xml:space="preserve">AIS NN.NNN: NM-X; AIS NN.YYY: NM-X; ...; AIS NN.KKK: NM-X </w:t>
      </w:r>
    </w:p>
    <w:p w14:paraId="69C2C664" w14:textId="77777777" w:rsidR="001E5D4A" w:rsidRDefault="001E5D4A" w:rsidP="001E5D4A">
      <w:pPr>
        <w:shd w:val="clear" w:color="auto" w:fill="FFFFFF"/>
        <w:spacing w:after="120"/>
        <w:jc w:val="both"/>
        <w:rPr>
          <w:color w:val="000000"/>
        </w:rPr>
      </w:pPr>
      <w:r w:rsidRPr="001E5D4A">
        <w:rPr>
          <w:color w:val="000000"/>
        </w:rPr>
        <w:t xml:space="preserve">ATS NN.NNN: NM-X; ATS NN.YYY: NM-X; ...; ATS NN.KKK: NM-X </w:t>
      </w:r>
    </w:p>
    <w:p w14:paraId="275A086C" w14:textId="77777777" w:rsidR="001E5D4A" w:rsidRDefault="001E5D4A" w:rsidP="001E5D4A">
      <w:pPr>
        <w:shd w:val="clear" w:color="auto" w:fill="FFFFFF"/>
        <w:spacing w:after="120"/>
        <w:jc w:val="both"/>
        <w:rPr>
          <w:color w:val="000000"/>
        </w:rPr>
      </w:pPr>
      <w:r w:rsidRPr="001E5D4A">
        <w:rPr>
          <w:color w:val="000000"/>
        </w:rPr>
        <w:t xml:space="preserve">CNS NN.NNN: NM-X; CNS NN.YYY: NM-X; ...; CNS NN.KKK: NM-X </w:t>
      </w:r>
    </w:p>
    <w:p w14:paraId="7100E85A" w14:textId="7041CCC8" w:rsidR="00535506" w:rsidRDefault="001E5D4A" w:rsidP="001E5D4A">
      <w:pPr>
        <w:shd w:val="clear" w:color="auto" w:fill="FFFFFF"/>
        <w:spacing w:after="120"/>
        <w:jc w:val="both"/>
        <w:rPr>
          <w:color w:val="000000"/>
        </w:rPr>
      </w:pPr>
      <w:r w:rsidRPr="001E5D4A">
        <w:rPr>
          <w:color w:val="000000"/>
        </w:rPr>
        <w:t>MET NN.NNN: NM-X; MET NN.YYY: NM-X; ...; MET NN.KKK: NM-X"</w:t>
      </w:r>
      <w:r w:rsidRPr="001E5D4A">
        <w:rPr>
          <w:b/>
          <w:bCs/>
          <w:color w:val="000000"/>
        </w:rPr>
        <w:t xml:space="preserve"> </w:t>
      </w:r>
      <w:r w:rsidR="00535506" w:rsidRPr="00521D7B">
        <w:rPr>
          <w:b/>
          <w:bCs/>
          <w:color w:val="FF0000"/>
          <w:sz w:val="32"/>
          <w:szCs w:val="32"/>
        </w:rPr>
        <w:t xml:space="preserve">(Informação </w:t>
      </w:r>
      <w:r w:rsidR="00535506">
        <w:rPr>
          <w:b/>
          <w:bCs/>
          <w:color w:val="FF0000"/>
          <w:sz w:val="32"/>
          <w:szCs w:val="32"/>
        </w:rPr>
        <w:t xml:space="preserve">acima </w:t>
      </w:r>
      <w:r w:rsidR="00535506" w:rsidRPr="00521D7B">
        <w:rPr>
          <w:b/>
          <w:bCs/>
          <w:color w:val="FF0000"/>
          <w:sz w:val="32"/>
          <w:szCs w:val="32"/>
        </w:rPr>
        <w:t>deverá ser incluída</w:t>
      </w:r>
      <w:r w:rsidR="00535506">
        <w:rPr>
          <w:b/>
          <w:bCs/>
          <w:color w:val="FF0000"/>
          <w:sz w:val="32"/>
          <w:szCs w:val="32"/>
        </w:rPr>
        <w:t xml:space="preserve"> pelo Chefe de Equipe</w:t>
      </w:r>
      <w:r w:rsidR="00535506" w:rsidRPr="00521D7B">
        <w:rPr>
          <w:b/>
          <w:bCs/>
          <w:color w:val="FF0000"/>
          <w:sz w:val="32"/>
          <w:szCs w:val="32"/>
        </w:rPr>
        <w:t>)</w:t>
      </w:r>
      <w:r w:rsidR="00535506">
        <w:rPr>
          <w:b/>
          <w:bCs/>
          <w:color w:val="FF0000"/>
          <w:sz w:val="32"/>
          <w:szCs w:val="32"/>
        </w:rPr>
        <w:t>.</w:t>
      </w:r>
    </w:p>
    <w:p w14:paraId="6EB57EA6" w14:textId="43C88EFB" w:rsidR="00535506" w:rsidRDefault="00535506" w:rsidP="00535506">
      <w:pPr>
        <w:shd w:val="clear" w:color="auto" w:fill="FFFFFF"/>
        <w:jc w:val="both"/>
        <w:rPr>
          <w:color w:val="000000"/>
        </w:rPr>
      </w:pPr>
    </w:p>
    <w:p w14:paraId="00220396" w14:textId="77777777" w:rsidR="00535506" w:rsidRPr="00B73020" w:rsidRDefault="00535506" w:rsidP="00535506">
      <w:pPr>
        <w:shd w:val="clear" w:color="auto" w:fill="FFFFFF"/>
        <w:jc w:val="both"/>
        <w:rPr>
          <w:color w:val="000000"/>
        </w:rPr>
      </w:pPr>
    </w:p>
    <w:p w14:paraId="06CAE719" w14:textId="2CCAE101" w:rsidR="006C09EF" w:rsidRDefault="00535506" w:rsidP="00535506">
      <w:pPr>
        <w:pStyle w:val="Corpodetexto"/>
        <w:tabs>
          <w:tab w:val="left" w:pos="1950"/>
        </w:tabs>
        <w:spacing w:before="120" w:after="0"/>
        <w:ind w:firstLine="851"/>
        <w:jc w:val="both"/>
        <w:rPr>
          <w:sz w:val="22"/>
          <w:szCs w:val="22"/>
        </w:rPr>
      </w:pPr>
      <w:r w:rsidRPr="00B73020">
        <w:rPr>
          <w:color w:val="000000"/>
        </w:rPr>
        <w:t>A inspeção ocorreu conforme planejado e seguiu as normas vigentes.</w:t>
      </w:r>
    </w:p>
    <w:p w14:paraId="0E73324F" w14:textId="2F8C75FB" w:rsidR="006C09EF" w:rsidRDefault="006C09EF" w:rsidP="006C09EF">
      <w:pPr>
        <w:pStyle w:val="Corpodetexto"/>
        <w:tabs>
          <w:tab w:val="left" w:pos="6840"/>
        </w:tabs>
        <w:spacing w:before="120" w:after="0"/>
        <w:jc w:val="both"/>
        <w:rPr>
          <w:sz w:val="22"/>
          <w:szCs w:val="22"/>
        </w:rPr>
      </w:pPr>
    </w:p>
    <w:p w14:paraId="3A96DE9F" w14:textId="77777777" w:rsidR="00535506" w:rsidRPr="00766B12" w:rsidRDefault="00535506" w:rsidP="006C09EF">
      <w:pPr>
        <w:pStyle w:val="Corpodetexto"/>
        <w:tabs>
          <w:tab w:val="left" w:pos="6840"/>
        </w:tabs>
        <w:spacing w:before="120" w:after="0"/>
        <w:jc w:val="both"/>
        <w:rPr>
          <w:sz w:val="22"/>
          <w:szCs w:val="22"/>
        </w:rPr>
      </w:pPr>
    </w:p>
    <w:tbl>
      <w:tblPr>
        <w:tblW w:w="0" w:type="auto"/>
        <w:tblInd w:w="-459" w:type="dxa"/>
        <w:tblLook w:val="01E0" w:firstRow="1" w:lastRow="1" w:firstColumn="1" w:lastColumn="1" w:noHBand="0" w:noVBand="0"/>
      </w:tblPr>
      <w:tblGrid>
        <w:gridCol w:w="4152"/>
        <w:gridCol w:w="4811"/>
      </w:tblGrid>
      <w:tr w:rsidR="006C09EF" w:rsidRPr="00766B12" w14:paraId="1D4E7AE1" w14:textId="77777777" w:rsidTr="00165A3C">
        <w:trPr>
          <w:trHeight w:val="1003"/>
        </w:trPr>
        <w:tc>
          <w:tcPr>
            <w:tcW w:w="4961" w:type="dxa"/>
          </w:tcPr>
          <w:p w14:paraId="745DBB11" w14:textId="77777777" w:rsidR="006C09EF" w:rsidRPr="001E2B28" w:rsidRDefault="006C09EF" w:rsidP="00165A3C">
            <w:pPr>
              <w:pStyle w:val="Corpodetexto"/>
              <w:tabs>
                <w:tab w:val="left" w:pos="6840"/>
              </w:tabs>
              <w:spacing w:after="0"/>
              <w:ind w:left="33" w:right="96"/>
            </w:pPr>
            <w:r w:rsidRPr="001E2B28">
              <w:t xml:space="preserve">Localidade, dia de mês de ano. </w:t>
            </w:r>
          </w:p>
          <w:p w14:paraId="4ADE681F" w14:textId="77777777" w:rsidR="006C09EF" w:rsidRPr="001E2B28" w:rsidRDefault="006C09EF" w:rsidP="00165A3C">
            <w:pPr>
              <w:pStyle w:val="Corpodetexto"/>
              <w:tabs>
                <w:tab w:val="center" w:pos="4555"/>
                <w:tab w:val="left" w:pos="6840"/>
                <w:tab w:val="left" w:pos="8250"/>
              </w:tabs>
              <w:spacing w:after="0"/>
              <w:ind w:right="96"/>
            </w:pPr>
          </w:p>
        </w:tc>
        <w:tc>
          <w:tcPr>
            <w:tcW w:w="4820" w:type="dxa"/>
          </w:tcPr>
          <w:p w14:paraId="514D4B4C" w14:textId="77777777" w:rsidR="006C09EF" w:rsidRPr="001E2B28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</w:pPr>
          </w:p>
        </w:tc>
      </w:tr>
      <w:tr w:rsidR="006C09EF" w:rsidRPr="00766B12" w14:paraId="6B75ED96" w14:textId="77777777" w:rsidTr="00165A3C">
        <w:trPr>
          <w:trHeight w:val="869"/>
        </w:trPr>
        <w:tc>
          <w:tcPr>
            <w:tcW w:w="4961" w:type="dxa"/>
          </w:tcPr>
          <w:p w14:paraId="66CCBC2A" w14:textId="77777777" w:rsidR="006C09EF" w:rsidRPr="001E2B28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  <w:rPr>
                <w:noProof/>
              </w:rPr>
            </w:pPr>
          </w:p>
        </w:tc>
        <w:tc>
          <w:tcPr>
            <w:tcW w:w="4820" w:type="dxa"/>
          </w:tcPr>
          <w:p w14:paraId="575B7A76" w14:textId="77777777" w:rsidR="006C09EF" w:rsidRPr="001E2B28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</w:pPr>
            <w:r w:rsidRPr="001E2B28">
              <w:t>Aprovo:</w:t>
            </w:r>
          </w:p>
        </w:tc>
      </w:tr>
      <w:tr w:rsidR="006C09EF" w:rsidRPr="00766B12" w14:paraId="00AB9BFA" w14:textId="77777777" w:rsidTr="00165A3C">
        <w:trPr>
          <w:trHeight w:val="491"/>
        </w:trPr>
        <w:tc>
          <w:tcPr>
            <w:tcW w:w="4961" w:type="dxa"/>
            <w:vAlign w:val="bottom"/>
          </w:tcPr>
          <w:p w14:paraId="262882D6" w14:textId="0CB8124A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before="240" w:after="0"/>
              <w:ind w:right="96"/>
              <w:jc w:val="center"/>
              <w:rPr>
                <w:noProof/>
                <w:sz w:val="22"/>
                <w:szCs w:val="22"/>
              </w:rPr>
            </w:pPr>
            <w:r w:rsidRPr="00766B12">
              <w:rPr>
                <w:sz w:val="22"/>
                <w:szCs w:val="22"/>
              </w:rPr>
              <w:t>___________________________________</w:t>
            </w:r>
          </w:p>
        </w:tc>
        <w:tc>
          <w:tcPr>
            <w:tcW w:w="4820" w:type="dxa"/>
            <w:vAlign w:val="bottom"/>
          </w:tcPr>
          <w:p w14:paraId="7B302295" w14:textId="3F20EDCE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before="240" w:after="0"/>
              <w:ind w:right="96"/>
              <w:jc w:val="center"/>
              <w:rPr>
                <w:noProof/>
                <w:sz w:val="22"/>
                <w:szCs w:val="22"/>
              </w:rPr>
            </w:pPr>
            <w:r w:rsidRPr="00766B12">
              <w:rPr>
                <w:sz w:val="22"/>
                <w:szCs w:val="22"/>
              </w:rPr>
              <w:t>_________________________________________</w:t>
            </w:r>
          </w:p>
        </w:tc>
      </w:tr>
      <w:tr w:rsidR="006C09EF" w:rsidRPr="00766B12" w14:paraId="5A4D28D4" w14:textId="77777777" w:rsidTr="00165A3C">
        <w:trPr>
          <w:trHeight w:val="224"/>
        </w:trPr>
        <w:tc>
          <w:tcPr>
            <w:tcW w:w="4961" w:type="dxa"/>
          </w:tcPr>
          <w:p w14:paraId="528B8462" w14:textId="6D4FDE2F" w:rsidR="006C09EF" w:rsidRPr="00766B12" w:rsidRDefault="006C09EF" w:rsidP="00165A3C">
            <w:pPr>
              <w:pStyle w:val="Corpodetexto"/>
              <w:tabs>
                <w:tab w:val="left" w:pos="2363"/>
                <w:tab w:val="center" w:pos="4555"/>
                <w:tab w:val="left" w:pos="6840"/>
              </w:tabs>
              <w:spacing w:after="0"/>
              <w:ind w:right="96"/>
              <w:jc w:val="center"/>
              <w:rPr>
                <w:noProof/>
                <w:sz w:val="22"/>
                <w:szCs w:val="22"/>
              </w:rPr>
            </w:pPr>
            <w:r w:rsidRPr="00766B12">
              <w:rPr>
                <w:sz w:val="22"/>
                <w:szCs w:val="22"/>
              </w:rPr>
              <w:t xml:space="preserve">JOÃO ALVES </w:t>
            </w:r>
            <w:proofErr w:type="spellStart"/>
            <w:r w:rsidRPr="00766B12">
              <w:rPr>
                <w:sz w:val="22"/>
                <w:szCs w:val="22"/>
              </w:rPr>
              <w:t>Ten</w:t>
            </w:r>
            <w:proofErr w:type="spellEnd"/>
            <w:r w:rsidRPr="00766B12">
              <w:rPr>
                <w:sz w:val="22"/>
                <w:szCs w:val="22"/>
              </w:rPr>
              <w:t xml:space="preserve"> </w:t>
            </w:r>
            <w:proofErr w:type="spellStart"/>
            <w:r w:rsidRPr="00766B12">
              <w:rPr>
                <w:sz w:val="22"/>
                <w:szCs w:val="22"/>
              </w:rPr>
              <w:t>Cel</w:t>
            </w:r>
            <w:proofErr w:type="spellEnd"/>
            <w:r w:rsidRPr="00766B12">
              <w:rPr>
                <w:sz w:val="22"/>
                <w:szCs w:val="22"/>
              </w:rPr>
              <w:t xml:space="preserve"> </w:t>
            </w:r>
            <w:proofErr w:type="spellStart"/>
            <w:r w:rsidRPr="00766B12">
              <w:rPr>
                <w:sz w:val="22"/>
                <w:szCs w:val="22"/>
              </w:rPr>
              <w:t>Av</w:t>
            </w:r>
            <w:proofErr w:type="spellEnd"/>
            <w:r w:rsidRPr="00766B12">
              <w:rPr>
                <w:sz w:val="22"/>
                <w:szCs w:val="22"/>
              </w:rPr>
              <w:t xml:space="preserve"> -INSPCEA N</w:t>
            </w:r>
            <w:r w:rsidRPr="00766B12">
              <w:rPr>
                <w:sz w:val="22"/>
                <w:szCs w:val="22"/>
                <w:u w:val="single"/>
                <w:vertAlign w:val="superscript"/>
              </w:rPr>
              <w:t>o</w:t>
            </w:r>
            <w:r w:rsidRPr="00766B12">
              <w:rPr>
                <w:sz w:val="22"/>
                <w:szCs w:val="22"/>
              </w:rPr>
              <w:t xml:space="preserve"> 00</w:t>
            </w:r>
          </w:p>
        </w:tc>
        <w:tc>
          <w:tcPr>
            <w:tcW w:w="4820" w:type="dxa"/>
          </w:tcPr>
          <w:p w14:paraId="4D629724" w14:textId="77777777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  <w:jc w:val="center"/>
              <w:rPr>
                <w:noProof/>
                <w:sz w:val="22"/>
                <w:szCs w:val="22"/>
              </w:rPr>
            </w:pPr>
            <w:proofErr w:type="spellStart"/>
            <w:r w:rsidRPr="00766B12">
              <w:rPr>
                <w:sz w:val="22"/>
                <w:szCs w:val="22"/>
              </w:rPr>
              <w:t>Cel</w:t>
            </w:r>
            <w:proofErr w:type="spellEnd"/>
            <w:r w:rsidRPr="00766B12">
              <w:rPr>
                <w:sz w:val="22"/>
                <w:szCs w:val="22"/>
              </w:rPr>
              <w:t xml:space="preserve"> </w:t>
            </w:r>
            <w:proofErr w:type="spellStart"/>
            <w:r w:rsidRPr="00766B12">
              <w:rPr>
                <w:sz w:val="22"/>
                <w:szCs w:val="22"/>
              </w:rPr>
              <w:t>Av</w:t>
            </w:r>
            <w:proofErr w:type="spellEnd"/>
            <w:r w:rsidRPr="00766B12">
              <w:rPr>
                <w:sz w:val="22"/>
                <w:szCs w:val="22"/>
              </w:rPr>
              <w:t xml:space="preserve"> XXXXXXXXXXXXXXXX</w:t>
            </w:r>
          </w:p>
        </w:tc>
      </w:tr>
      <w:tr w:rsidR="006C09EF" w:rsidRPr="00766B12" w14:paraId="46F1AD8A" w14:textId="77777777" w:rsidTr="00165A3C">
        <w:trPr>
          <w:trHeight w:val="327"/>
        </w:trPr>
        <w:tc>
          <w:tcPr>
            <w:tcW w:w="4961" w:type="dxa"/>
          </w:tcPr>
          <w:p w14:paraId="5D24244E" w14:textId="77777777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  <w:jc w:val="center"/>
              <w:rPr>
                <w:sz w:val="22"/>
                <w:szCs w:val="22"/>
              </w:rPr>
            </w:pPr>
            <w:r w:rsidRPr="00766B12">
              <w:rPr>
                <w:sz w:val="22"/>
                <w:szCs w:val="22"/>
              </w:rPr>
              <w:t>CHEFE DA EQUIPE DE INSPEÇÃO</w:t>
            </w:r>
          </w:p>
        </w:tc>
        <w:tc>
          <w:tcPr>
            <w:tcW w:w="4820" w:type="dxa"/>
          </w:tcPr>
          <w:p w14:paraId="4E91B5A0" w14:textId="77777777" w:rsidR="006C09EF" w:rsidRPr="00766B12" w:rsidRDefault="006C09EF" w:rsidP="00165A3C">
            <w:pPr>
              <w:pStyle w:val="Corpodetexto"/>
              <w:tabs>
                <w:tab w:val="left" w:pos="6840"/>
              </w:tabs>
              <w:spacing w:after="0"/>
              <w:ind w:right="96"/>
              <w:jc w:val="center"/>
              <w:rPr>
                <w:noProof/>
                <w:sz w:val="22"/>
                <w:szCs w:val="22"/>
              </w:rPr>
            </w:pPr>
            <w:r w:rsidRPr="00766B12">
              <w:rPr>
                <w:sz w:val="22"/>
                <w:szCs w:val="22"/>
              </w:rPr>
              <w:t>Chefe da ASOCEA</w:t>
            </w:r>
          </w:p>
        </w:tc>
      </w:tr>
    </w:tbl>
    <w:p w14:paraId="409B6EFC" w14:textId="77777777" w:rsidR="006C09EF" w:rsidRPr="00766B12" w:rsidRDefault="006C09EF" w:rsidP="003808EC">
      <w:pPr>
        <w:tabs>
          <w:tab w:val="left" w:pos="1950"/>
        </w:tabs>
        <w:rPr>
          <w:sz w:val="22"/>
          <w:szCs w:val="22"/>
        </w:rPr>
      </w:pPr>
    </w:p>
    <w:sectPr w:rsidR="006C09EF" w:rsidRPr="00766B1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9E3595" w14:textId="77777777" w:rsidR="00E53175" w:rsidRDefault="00E53175" w:rsidP="003808EC">
      <w:r>
        <w:separator/>
      </w:r>
    </w:p>
  </w:endnote>
  <w:endnote w:type="continuationSeparator" w:id="0">
    <w:p w14:paraId="2E9D8833" w14:textId="77777777" w:rsidR="00E53175" w:rsidRDefault="00E53175" w:rsidP="003808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jaVu Serif">
    <w:altName w:val="Cambria"/>
    <w:charset w:val="00"/>
    <w:family w:val="roman"/>
    <w:pitch w:val="variable"/>
    <w:sig w:usb0="E50006FF" w:usb1="5200F9FB" w:usb2="0A04002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597C29" w14:textId="77777777" w:rsidR="00E53175" w:rsidRDefault="00E53175" w:rsidP="003808EC">
      <w:r>
        <w:separator/>
      </w:r>
    </w:p>
  </w:footnote>
  <w:footnote w:type="continuationSeparator" w:id="0">
    <w:p w14:paraId="5EB82EDB" w14:textId="77777777" w:rsidR="00E53175" w:rsidRDefault="00E53175" w:rsidP="003808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0D67A9"/>
    <w:multiLevelType w:val="hybridMultilevel"/>
    <w:tmpl w:val="43E61A78"/>
    <w:lvl w:ilvl="0" w:tplc="447815B0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ADC3D11"/>
    <w:multiLevelType w:val="hybridMultilevel"/>
    <w:tmpl w:val="9474890A"/>
    <w:lvl w:ilvl="0" w:tplc="0416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645118"/>
    <w:multiLevelType w:val="hybridMultilevel"/>
    <w:tmpl w:val="B70A7236"/>
    <w:lvl w:ilvl="0" w:tplc="0416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1489892">
    <w:abstractNumId w:val="0"/>
  </w:num>
  <w:num w:numId="2" w16cid:durableId="1299915460">
    <w:abstractNumId w:val="1"/>
  </w:num>
  <w:num w:numId="3" w16cid:durableId="12808890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9EF"/>
    <w:rsid w:val="000B21BF"/>
    <w:rsid w:val="00173A2F"/>
    <w:rsid w:val="001E2B28"/>
    <w:rsid w:val="001E5D4A"/>
    <w:rsid w:val="003309BC"/>
    <w:rsid w:val="00363E34"/>
    <w:rsid w:val="00366C21"/>
    <w:rsid w:val="003808EC"/>
    <w:rsid w:val="003912E8"/>
    <w:rsid w:val="003A3744"/>
    <w:rsid w:val="003E6F22"/>
    <w:rsid w:val="003F533B"/>
    <w:rsid w:val="004E3819"/>
    <w:rsid w:val="00521D7B"/>
    <w:rsid w:val="00535506"/>
    <w:rsid w:val="00607B72"/>
    <w:rsid w:val="006245DC"/>
    <w:rsid w:val="006C09EF"/>
    <w:rsid w:val="00797F98"/>
    <w:rsid w:val="007E27B7"/>
    <w:rsid w:val="008460DC"/>
    <w:rsid w:val="009068E3"/>
    <w:rsid w:val="009657F2"/>
    <w:rsid w:val="009A0BE0"/>
    <w:rsid w:val="009A61F0"/>
    <w:rsid w:val="00A979D1"/>
    <w:rsid w:val="00B07892"/>
    <w:rsid w:val="00B6754F"/>
    <w:rsid w:val="00C33AEE"/>
    <w:rsid w:val="00D01CD6"/>
    <w:rsid w:val="00D14DF8"/>
    <w:rsid w:val="00D447E5"/>
    <w:rsid w:val="00D55951"/>
    <w:rsid w:val="00D94A50"/>
    <w:rsid w:val="00DD62B4"/>
    <w:rsid w:val="00E17853"/>
    <w:rsid w:val="00E53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0512D4"/>
  <w15:chartTrackingRefBased/>
  <w15:docId w15:val="{1F22F256-C796-44AD-BEE7-82A5B3DA74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09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6C09EF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6C09EF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AnexodaICA">
    <w:name w:val="Anexo da ICA"/>
    <w:basedOn w:val="Normal"/>
    <w:link w:val="AnexodaICAChar"/>
    <w:rsid w:val="006C09EF"/>
    <w:pPr>
      <w:widowControl w:val="0"/>
      <w:autoSpaceDE w:val="0"/>
      <w:autoSpaceDN w:val="0"/>
      <w:adjustRightInd w:val="0"/>
      <w:jc w:val="center"/>
    </w:pPr>
    <w:rPr>
      <w:b/>
      <w:bCs/>
    </w:rPr>
  </w:style>
  <w:style w:type="character" w:customStyle="1" w:styleId="AnexodaICAChar">
    <w:name w:val="Anexo da ICA Char"/>
    <w:link w:val="AnexodaICA"/>
    <w:locked/>
    <w:rsid w:val="006C09EF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C09EF"/>
    <w:pPr>
      <w:ind w:left="708"/>
    </w:pPr>
  </w:style>
  <w:style w:type="paragraph" w:customStyle="1" w:styleId="Textbody">
    <w:name w:val="Text body"/>
    <w:basedOn w:val="Normal"/>
    <w:rsid w:val="006C09EF"/>
    <w:pPr>
      <w:suppressAutoHyphens/>
      <w:autoSpaceDN w:val="0"/>
      <w:spacing w:after="120"/>
      <w:textAlignment w:val="baseline"/>
    </w:pPr>
    <w:rPr>
      <w:rFonts w:ascii="DejaVu Serif" w:eastAsia="DejaVu Serif" w:hAnsi="DejaVu Serif" w:cs="DejaVu Serif"/>
      <w:kern w:val="3"/>
      <w:sz w:val="22"/>
      <w:szCs w:val="20"/>
      <w:lang w:eastAsia="zh-CN"/>
    </w:rPr>
  </w:style>
  <w:style w:type="paragraph" w:styleId="Cabealho">
    <w:name w:val="header"/>
    <w:basedOn w:val="Normal"/>
    <w:link w:val="CabealhoChar"/>
    <w:uiPriority w:val="99"/>
    <w:unhideWhenUsed/>
    <w:rsid w:val="003808E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808EC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3808E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808EC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14DF8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14DF8"/>
    <w:rPr>
      <w:rFonts w:ascii="Segoe UI" w:eastAsia="Times New Roman" w:hAnsi="Segoe UI" w:cs="Segoe UI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76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914</Words>
  <Characters>4938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 Ione (ASOCEA)</dc:creator>
  <cp:keywords/>
  <dc:description/>
  <cp:lastModifiedBy>CP Luciano (ASOCEA)</cp:lastModifiedBy>
  <cp:revision>3</cp:revision>
  <cp:lastPrinted>2024-03-21T16:40:00Z</cp:lastPrinted>
  <dcterms:created xsi:type="dcterms:W3CDTF">2025-03-06T15:47:00Z</dcterms:created>
  <dcterms:modified xsi:type="dcterms:W3CDTF">2025-03-06T15:54:00Z</dcterms:modified>
</cp:coreProperties>
</file>